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397A78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1P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Name:________________ </w:t>
      </w:r>
    </w:p>
    <w:p w:rsidR="00057991" w:rsidRDefault="006952C9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 w:rsidR="00A4264F" w:rsidRPr="00A4264F">
        <w:rPr>
          <w:rFonts w:ascii="Times New Roman" w:hAnsi="Times New Roman"/>
          <w:sz w:val="24"/>
          <w:szCs w:val="24"/>
        </w:rPr>
        <w:t>April week 1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2B21BA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.04.2020r.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1 Vocabulary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numerous-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option-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hunt-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identify-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announce-</w:t>
      </w:r>
    </w:p>
    <w:p w:rsidR="00057991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mark-</w:t>
      </w:r>
    </w:p>
    <w:p w:rsidR="006952C9" w:rsidRDefault="006952C9" w:rsidP="006952C9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2 Vocabulary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numerous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recognize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option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many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hunt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tell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identify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label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announce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choice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look carefully</w:t>
            </w:r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Ex. 3</w:t>
      </w:r>
      <w:r w:rsidRPr="000A7038">
        <w:rPr>
          <w:rFonts w:ascii="Times New Roman" w:hAnsi="Times New Roman"/>
          <w:b/>
          <w:sz w:val="24"/>
          <w:szCs w:val="24"/>
        </w:rPr>
        <w:t xml:space="preserve"> Vocabulary</w:t>
      </w:r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tabeli poniżej wyszukaj następujące słowa</w:t>
      </w:r>
      <w:r w:rsidR="003E5111">
        <w:rPr>
          <w:rFonts w:ascii="Times New Roman" w:hAnsi="Times New Roman"/>
          <w:b/>
          <w:sz w:val="24"/>
          <w:szCs w:val="24"/>
        </w:rPr>
        <w:t xml:space="preserve"> i zaznacz je </w:t>
      </w:r>
      <w:r w:rsidR="003E5111" w:rsidRPr="003E5111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="003E5111">
        <w:rPr>
          <w:rFonts w:ascii="Times New Roman" w:hAnsi="Times New Roman"/>
          <w:b/>
          <w:sz w:val="24"/>
          <w:szCs w:val="24"/>
        </w:rPr>
        <w:t xml:space="preserve"> kolorem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</w:p>
    <w:p w:rsidR="000A7038" w:rsidRP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r w:rsidRPr="000A7038">
        <w:rPr>
          <w:rFonts w:ascii="Times New Roman" w:hAnsi="Times New Roman"/>
          <w:b/>
          <w:sz w:val="24"/>
          <w:szCs w:val="24"/>
        </w:rPr>
        <w:t xml:space="preserve">option </w:t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 xml:space="preserve">mark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>numerous</w:t>
      </w:r>
    </w:p>
    <w:p w:rsid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r w:rsidRPr="000A7038">
        <w:rPr>
          <w:rFonts w:ascii="Times New Roman" w:hAnsi="Times New Roman"/>
          <w:b/>
          <w:sz w:val="24"/>
          <w:szCs w:val="24"/>
        </w:rPr>
        <w:t xml:space="preserve">identify </w:t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 xml:space="preserve">hunt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>announcement</w:t>
      </w:r>
    </w:p>
    <w:p w:rsidR="006952C9" w:rsidRDefault="006952C9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403"/>
        <w:gridCol w:w="403"/>
        <w:gridCol w:w="403"/>
        <w:gridCol w:w="403"/>
        <w:gridCol w:w="403"/>
        <w:gridCol w:w="443"/>
        <w:gridCol w:w="443"/>
        <w:gridCol w:w="456"/>
        <w:gridCol w:w="456"/>
        <w:gridCol w:w="443"/>
        <w:gridCol w:w="403"/>
        <w:gridCol w:w="443"/>
        <w:gridCol w:w="456"/>
        <w:gridCol w:w="456"/>
      </w:tblGrid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</w:tbl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Gap filling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r w:rsidRPr="003E5111">
        <w:rPr>
          <w:rFonts w:ascii="Times New Roman" w:hAnsi="Times New Roman"/>
          <w:b/>
          <w:color w:val="FF0000"/>
          <w:sz w:val="24"/>
          <w:szCs w:val="24"/>
        </w:rPr>
        <w:t>option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identify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knowledge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hunt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shaved</w:t>
      </w:r>
    </w:p>
    <w:p w:rsidR="0005799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r w:rsidRPr="003E5111">
        <w:rPr>
          <w:rFonts w:ascii="Times New Roman" w:hAnsi="Times New Roman"/>
          <w:b/>
          <w:color w:val="FF0000"/>
          <w:sz w:val="24"/>
          <w:szCs w:val="24"/>
        </w:rPr>
        <w:t>troublesome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numerous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mark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everyday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announcement</w:t>
      </w:r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Discovering Your Ancestors</w:t>
      </w:r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More and more Americans want to learn the history of their families. Genealogy websites make available (a. _______________) old records, such as ship registries, marriage certificates, and death certificates. And now there's another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(b. _______________): photo detectives.</w:t>
      </w:r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With deep (c. _______________) of social history, photo detectives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(d. _______________) for clues in old photos. Hair styles, clothes and fashion, and the objects in the pictures help detectives (e. _______________) dates, places, and professions. For example, a photo of a woman with unusually short hair in the 19th century could mean that she had scarlet fever. A person sick with the disease often had their head (f. _______________). Or a photo of a baby carriage could be an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(g. _______________) that the infant had died. These are only two examples of the many facts photo detectives must know.</w:t>
      </w:r>
    </w:p>
    <w:p w:rsidR="00057991" w:rsidRPr="003E5111" w:rsidRDefault="003E5111" w:rsidP="003E5111">
      <w:pPr>
        <w:jc w:val="both"/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Photography was invented in the 1830s, but the process was very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(h. _______________). Families had to visit a photo studio for pictures. But when Kodak invented the snapshot in the 1880s, families could easily take pictures of birthdays, holidays, and (i. _______________) life. Unfortunately, most people didn't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(j. _______________) the pictures with names or dates. It is now difficult for descendants to recognize the people and places in these old pictures. Photo detectives can help.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3E511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5</w:t>
      </w:r>
      <w:r w:rsidR="00057991">
        <w:rPr>
          <w:rFonts w:ascii="Times New Roman" w:hAnsi="Times New Roman"/>
          <w:b/>
          <w:sz w:val="24"/>
          <w:szCs w:val="24"/>
        </w:rPr>
        <w:t xml:space="preserve"> Reading comprehension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or False?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Default="003E5111" w:rsidP="0068644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Family history has become very popular in the US.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24367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History is very important to photo detectives.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DB0C8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Hair styles and fashion don't help detectives identify dates or places. </w:t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9D46C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Photography didn't become popular until the 1830s.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AB375F" w:rsidRDefault="003E5111" w:rsidP="00C64D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Old photos aren't marked, so this causes problems for photo detectives.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Reading comprehension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How do people find their ancestors these days?</w:t>
      </w:r>
    </w:p>
    <w:p w:rsidR="003E5111" w:rsidRDefault="003E5111" w:rsidP="0006565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What are photo detectives?</w:t>
      </w:r>
    </w:p>
    <w:p w:rsidR="003E5111" w:rsidRDefault="003E5111" w:rsidP="003F049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What do photo detectives look at to find dates, places, etc?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According to the article, what happened in the 1880s?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Why is it difficult for people to identify their ancestors in </w:t>
      </w:r>
      <w:r>
        <w:rPr>
          <w:rFonts w:ascii="Times New Roman" w:hAnsi="Times New Roman"/>
          <w:sz w:val="24"/>
          <w:szCs w:val="24"/>
        </w:rPr>
        <w:t>p</w:t>
      </w:r>
      <w:r w:rsidRPr="003E5111">
        <w:rPr>
          <w:rFonts w:ascii="Times New Roman" w:hAnsi="Times New Roman"/>
          <w:sz w:val="24"/>
          <w:szCs w:val="24"/>
        </w:rPr>
        <w:t>hotos?</w:t>
      </w:r>
    </w:p>
    <w:p w:rsidR="00057991" w:rsidRPr="003E5111" w:rsidRDefault="00057991" w:rsidP="003E5111">
      <w:p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0A7038"/>
    <w:rsid w:val="00170C2D"/>
    <w:rsid w:val="001A6A9A"/>
    <w:rsid w:val="00245B3A"/>
    <w:rsid w:val="002B21BA"/>
    <w:rsid w:val="00397A78"/>
    <w:rsid w:val="003E5111"/>
    <w:rsid w:val="00413A12"/>
    <w:rsid w:val="00420825"/>
    <w:rsid w:val="00455A5E"/>
    <w:rsid w:val="006952C9"/>
    <w:rsid w:val="00905AF8"/>
    <w:rsid w:val="00A4264F"/>
    <w:rsid w:val="00AB375F"/>
    <w:rsid w:val="00BF3329"/>
    <w:rsid w:val="00C54797"/>
    <w:rsid w:val="00EA4CBB"/>
    <w:rsid w:val="00EB1EA9"/>
    <w:rsid w:val="00EB579F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B28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2020-04-03T11:19:00Z</dcterms:created>
  <dcterms:modified xsi:type="dcterms:W3CDTF">2020-04-05T12:21:00Z</dcterms:modified>
</cp:coreProperties>
</file>