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3</w:t>
      </w: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  March </w:t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0131C" w:rsidRDefault="00333091" w:rsidP="0033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>
        <w:rPr>
          <w:rFonts w:ascii="Times New Roman" w:hAnsi="Times New Roman" w:cs="Times New Roman"/>
          <w:b/>
          <w:sz w:val="24"/>
          <w:szCs w:val="24"/>
        </w:rPr>
        <w:t>05.04.2020r.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333091">
        <w:rPr>
          <w:rFonts w:ascii="Times New Roman" w:hAnsi="Times New Roman" w:cs="Times New Roman"/>
          <w:sz w:val="24"/>
          <w:szCs w:val="24"/>
        </w:rPr>
        <w:t>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incapable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P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bracket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rely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q.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unable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conduct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question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incapable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remember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  <w:b/>
                <w:bCs/>
              </w:rPr>
              <w:t>express</w:t>
            </w:r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manage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solution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believe</w:t>
            </w:r>
            <w:proofErr w:type="spellEnd"/>
          </w:p>
        </w:tc>
      </w:tr>
      <w:tr w:rsidR="00333091" w:rsidRPr="000C3E87" w:rsidTr="00D85CBD">
        <w:trPr>
          <w:trHeight w:val="127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survey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answer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arrange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order</w:t>
            </w:r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recall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depend</w:t>
            </w:r>
            <w:proofErr w:type="spellEnd"/>
          </w:p>
        </w:tc>
      </w:tr>
      <w:tr w:rsidR="00333091" w:rsidRPr="000C3E87" w:rsidTr="00D85CBD">
        <w:trPr>
          <w:trHeight w:val="126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bracket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y.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group</w:t>
            </w:r>
            <w:proofErr w:type="spellEnd"/>
          </w:p>
        </w:tc>
      </w:tr>
      <w:tr w:rsidR="00333091" w:rsidRPr="000C3E87" w:rsidTr="00D85CBD">
        <w:trPr>
          <w:trHeight w:val="138"/>
        </w:trPr>
        <w:tc>
          <w:tcPr>
            <w:tcW w:w="53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3874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  <w:b/>
                <w:bCs/>
              </w:rPr>
              <w:t>assume</w:t>
            </w:r>
            <w:proofErr w:type="spellEnd"/>
          </w:p>
        </w:tc>
        <w:tc>
          <w:tcPr>
            <w:tcW w:w="520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r w:rsidRPr="00333091">
              <w:rPr>
                <w:rFonts w:ascii="Times New Roman" w:hAnsi="Times New Roman" w:cs="Times New Roman"/>
              </w:rPr>
              <w:t>z.</w:t>
            </w:r>
          </w:p>
        </w:tc>
        <w:tc>
          <w:tcPr>
            <w:tcW w:w="3888" w:type="dxa"/>
          </w:tcPr>
          <w:p w:rsidR="00333091" w:rsidRPr="00333091" w:rsidRDefault="00333091" w:rsidP="0033309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33091">
              <w:rPr>
                <w:rFonts w:ascii="Times New Roman" w:hAnsi="Times New Roman" w:cs="Times New Roman"/>
              </w:rPr>
              <w:t>declare</w:t>
            </w:r>
            <w:proofErr w:type="spellEnd"/>
          </w:p>
        </w:tc>
      </w:tr>
    </w:tbl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0C3E87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Gap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assumed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incapable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highlights</w:t>
      </w:r>
      <w:proofErr w:type="spellEnd"/>
    </w:p>
    <w:p w:rsidR="00333091" w:rsidRDefault="00333091" w:rsidP="003330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bracket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arranged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rely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surveyed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phone</w:t>
      </w:r>
      <w:proofErr w:type="spellEnd"/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devices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333091">
        <w:rPr>
          <w:rFonts w:ascii="Times New Roman" w:hAnsi="Times New Roman" w:cs="Times New Roman"/>
          <w:b/>
          <w:color w:val="FF0000"/>
          <w:sz w:val="24"/>
          <w:szCs w:val="24"/>
        </w:rPr>
        <w:t>conducted</w:t>
      </w:r>
      <w:proofErr w:type="spellEnd"/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333091" w:rsidRPr="005A7498" w:rsidTr="00D85CBD">
        <w:trPr>
          <w:trHeight w:val="5102"/>
        </w:trPr>
        <w:tc>
          <w:tcPr>
            <w:tcW w:w="93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57"/>
            </w:tblGrid>
            <w:tr w:rsidR="0033309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2"/>
              </w:trPr>
              <w:tc>
                <w:tcPr>
                  <w:tcW w:w="9257" w:type="dxa"/>
                </w:tcPr>
                <w:p w:rsidR="00333091" w:rsidRP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 xml:space="preserve">Cell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>Phones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>Affect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  <w:b/>
                      <w:bCs/>
                    </w:rPr>
                    <w:t xml:space="preserve"> Memory</w:t>
                  </w:r>
                </w:p>
                <w:p w:rsid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Are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cell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making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human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race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stupid?According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a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new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out of Britain,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answer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"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yes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."We (a.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too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much on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technology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which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reduced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out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brain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power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it's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measurable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33091" w:rsidRP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Professor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Ian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Robertson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Trinity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College Dublin (b. _______________)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His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research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showed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most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citizens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in Britain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have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five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passwords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five pin (c.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______________),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two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plates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security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ID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bank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account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just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get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through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life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every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day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>Bu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t most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have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become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(d. _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_____________)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remembering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this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information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useonly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one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two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passwords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.It(e.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what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many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also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(f. _______________) as "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information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overload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."Cell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Blackberries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other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devices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offer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 (g. _______________) to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codes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(h. _______________) person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But Robertson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said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(i.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instead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And the less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your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memory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poorer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becomes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01C6A" w:rsidRPr="00333091" w:rsidRDefault="00F01C6A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3091" w:rsidRPr="00333091" w:rsidRDefault="00333091" w:rsidP="0033309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discovered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one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quarter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Britons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didn't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know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</w:t>
                  </w:r>
                  <w:r w:rsidR="00F01C6A">
                    <w:rPr>
                      <w:rFonts w:ascii="Times New Roman" w:hAnsi="Times New Roman" w:cs="Times New Roman"/>
                    </w:rPr>
                    <w:t>ir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(j.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only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 third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those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(k.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more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than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three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birthdays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immediate family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33091" w:rsidRDefault="00333091" w:rsidP="0033309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(l. _______________)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figures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into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groups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which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provided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clearer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answers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About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one third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under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of 30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couldn't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(m.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had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to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check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cell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phone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ot</w:t>
                  </w:r>
                  <w:r w:rsidR="00F01C6A">
                    <w:rPr>
                      <w:rFonts w:ascii="Times New Roman" w:hAnsi="Times New Roman" w:cs="Times New Roman"/>
                    </w:rPr>
                    <w:t>her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device.In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thesame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01C6A">
                    <w:rPr>
                      <w:rFonts w:ascii="Times New Roman" w:hAnsi="Times New Roman" w:cs="Times New Roman"/>
                    </w:rPr>
                    <w:t>age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(n.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_____________),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only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40%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give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important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dates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such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as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birthdays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anniversaries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for family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members.For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people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over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50, 87%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details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about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their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families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>.</w:t>
                  </w:r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09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study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also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discovered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58%of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participants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(o. _______________)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that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="00F01C6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remember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all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the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numbers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and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codes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used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daily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however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in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fact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they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3091">
                    <w:rPr>
                      <w:rFonts w:ascii="Times New Roman" w:hAnsi="Times New Roman" w:cs="Times New Roman"/>
                    </w:rPr>
                    <w:t>could</w:t>
                  </w:r>
                  <w:proofErr w:type="spellEnd"/>
                  <w:r w:rsidRPr="00333091">
                    <w:rPr>
                      <w:rFonts w:ascii="Times New Roman" w:hAnsi="Times New Roman" w:cs="Times New Roman"/>
                    </w:rPr>
                    <w:t xml:space="preserve"> not.</w:t>
                  </w:r>
                </w:p>
              </w:tc>
            </w:tr>
          </w:tbl>
          <w:p w:rsidR="00333091" w:rsidRPr="005A7498" w:rsidRDefault="00333091" w:rsidP="00D85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F01C6A" w:rsidRDefault="00F01C6A" w:rsidP="00333091">
      <w:pPr>
        <w:rPr>
          <w:rFonts w:ascii="Times New Roman" w:hAnsi="Times New Roman" w:cs="Times New Roman"/>
          <w:sz w:val="24"/>
          <w:szCs w:val="24"/>
        </w:rPr>
      </w:pPr>
    </w:p>
    <w:p w:rsidR="00F01C6A" w:rsidRDefault="00F01C6A" w:rsidP="00333091">
      <w:pPr>
        <w:rPr>
          <w:rFonts w:ascii="Times New Roman" w:hAnsi="Times New Roman" w:cs="Times New Roman"/>
          <w:sz w:val="24"/>
          <w:szCs w:val="24"/>
        </w:rPr>
      </w:pPr>
    </w:p>
    <w:p w:rsidR="00F01C6A" w:rsidRDefault="00F01C6A" w:rsidP="003330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4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Default="00333091" w:rsidP="00B528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.</w:t>
      </w:r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251F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passwords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.</w:t>
      </w:r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A35A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.</w:t>
      </w:r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2F0E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>M</w:t>
      </w:r>
      <w:r w:rsidRPr="00333091">
        <w:rPr>
          <w:rFonts w:ascii="Times New Roman" w:hAnsi="Times New Roman" w:cs="Times New Roman"/>
          <w:sz w:val="24"/>
          <w:szCs w:val="24"/>
        </w:rPr>
        <w:t xml:space="preserve">ost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Briton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Default="00333091" w:rsidP="004044A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33091">
        <w:rPr>
          <w:rFonts w:ascii="Times New Roman" w:hAnsi="Times New Roman" w:cs="Times New Roman"/>
          <w:sz w:val="24"/>
          <w:szCs w:val="24"/>
        </w:rPr>
        <w:t>T/F</w:t>
      </w:r>
    </w:p>
    <w:p w:rsidR="00333091" w:rsidRPr="00333091" w:rsidRDefault="00333091" w:rsidP="003330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5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333091" w:rsidRDefault="00333091" w:rsidP="003330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?</w:t>
      </w:r>
    </w:p>
    <w:p w:rsidR="00333091" w:rsidRDefault="00333091" w:rsidP="009853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do</w:t>
      </w:r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passwords?</w:t>
      </w:r>
      <w:proofErr w:type="spellEnd"/>
    </w:p>
    <w:p w:rsidR="00333091" w:rsidRDefault="00333091" w:rsidP="000050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Britons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dates?</w:t>
      </w:r>
      <w:proofErr w:type="spellEnd"/>
    </w:p>
    <w:p w:rsidR="00333091" w:rsidRDefault="00333091" w:rsidP="00402E6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091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? Be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.</w:t>
      </w:r>
    </w:p>
    <w:p w:rsidR="00333091" w:rsidRPr="00333091" w:rsidRDefault="00333091" w:rsidP="00826C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incorrectly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333091">
        <w:rPr>
          <w:rFonts w:ascii="Times New Roman" w:hAnsi="Times New Roman" w:cs="Times New Roman"/>
          <w:sz w:val="24"/>
          <w:szCs w:val="24"/>
        </w:rPr>
        <w:t>?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6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</w:p>
    <w:p w:rsidR="00333091" w:rsidRPr="00831D3C" w:rsidRDefault="00333091" w:rsidP="00333091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Odpowiedz pisemnie na poniższe pytanie:</w:t>
      </w:r>
    </w:p>
    <w:p w:rsidR="00333091" w:rsidRDefault="00333091" w:rsidP="003330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has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better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older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think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91">
        <w:rPr>
          <w:rFonts w:ascii="Times New Roman" w:hAnsi="Times New Roman" w:cs="Times New Roman"/>
          <w:b/>
          <w:sz w:val="24"/>
          <w:szCs w:val="24"/>
        </w:rPr>
        <w:t>so</w:t>
      </w:r>
      <w:proofErr w:type="spellEnd"/>
      <w:r w:rsidRPr="00333091">
        <w:rPr>
          <w:rFonts w:ascii="Times New Roman" w:hAnsi="Times New Roman" w:cs="Times New Roman"/>
          <w:b/>
          <w:sz w:val="24"/>
          <w:szCs w:val="24"/>
        </w:rPr>
        <w:t>?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333091" w:rsidRPr="00E96EED" w:rsidRDefault="00333091" w:rsidP="0033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519BD" w:rsidRDefault="008519BD"/>
    <w:sectPr w:rsidR="0085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56BD"/>
    <w:multiLevelType w:val="hybridMultilevel"/>
    <w:tmpl w:val="E33E5D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6541"/>
    <w:multiLevelType w:val="hybridMultilevel"/>
    <w:tmpl w:val="F46A09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0"/>
    <w:rsid w:val="00333091"/>
    <w:rsid w:val="00803660"/>
    <w:rsid w:val="008519BD"/>
    <w:rsid w:val="00F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5E3E"/>
  <w15:chartTrackingRefBased/>
  <w15:docId w15:val="{CC31254E-0203-4368-B5AC-C4ABCC9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0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3091"/>
    <w:pPr>
      <w:ind w:left="720"/>
      <w:contextualSpacing/>
    </w:pPr>
  </w:style>
  <w:style w:type="paragraph" w:customStyle="1" w:styleId="Default">
    <w:name w:val="Default"/>
    <w:rsid w:val="0033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2020-03-25T00:17:00Z</dcterms:created>
  <dcterms:modified xsi:type="dcterms:W3CDTF">2020-03-25T00:29:00Z</dcterms:modified>
</cp:coreProperties>
</file>