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5D73" w14:textId="30889295" w:rsidR="00D670E3" w:rsidRDefault="00D670E3" w:rsidP="00D670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4T 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Lekcja 6</w:t>
      </w:r>
      <w:r w:rsidR="007329C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D12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29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D12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>.2021.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14:paraId="12413C8D" w14:textId="71F79FB0" w:rsidR="00D670E3" w:rsidRDefault="00D670E3" w:rsidP="00D670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7329C4">
        <w:rPr>
          <w:rFonts w:ascii="Times New Roman" w:hAnsi="Times New Roman" w:cs="Times New Roman"/>
          <w:b/>
          <w:bCs/>
          <w:sz w:val="24"/>
          <w:szCs w:val="24"/>
        </w:rPr>
        <w:t>Powtórzenie wiadomości o sferach Ziemi i procesach endogenicznych.</w:t>
      </w:r>
    </w:p>
    <w:p w14:paraId="6A560BDD" w14:textId="77777777" w:rsidR="007329C4" w:rsidRPr="007329C4" w:rsidRDefault="007329C4" w:rsidP="007329C4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329C4">
        <w:rPr>
          <w:rFonts w:ascii="Times New Roman" w:hAnsi="Times New Roman" w:cs="Times New Roman"/>
          <w:sz w:val="24"/>
          <w:szCs w:val="24"/>
        </w:rPr>
        <w:t>Obejrzyj powtórzeniową live lekcję, od początku do 14 minuty. Zwróć uwagę na podane przykłady zadań maturalnych wraz z ich rozwiązaniami.</w:t>
      </w:r>
    </w:p>
    <w:p w14:paraId="021200B8" w14:textId="77777777" w:rsidR="007329C4" w:rsidRPr="007329C4" w:rsidRDefault="007329C4" w:rsidP="007329C4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329C4">
        <w:rPr>
          <w:rFonts w:ascii="Times New Roman" w:hAnsi="Times New Roman" w:cs="Times New Roman"/>
          <w:sz w:val="24"/>
          <w:szCs w:val="24"/>
        </w:rPr>
        <w:t>Link do lekcji live:</w:t>
      </w:r>
    </w:p>
    <w:p w14:paraId="07B247BF" w14:textId="77777777" w:rsidR="007329C4" w:rsidRPr="007329C4" w:rsidRDefault="007329C4" w:rsidP="007329C4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329C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https://www.youtube.com/watch?v=x1FyFvRdYjc</w:t>
        </w:r>
      </w:hyperlink>
      <w:r w:rsidRPr="00732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D2523" w14:textId="2EF670C1" w:rsidR="0092195C" w:rsidRDefault="0092195C" w:rsidP="00D670E3">
      <w:pPr>
        <w:rPr>
          <w:rFonts w:ascii="Times New Roman" w:hAnsi="Times New Roman" w:cs="Times New Roman"/>
          <w:sz w:val="24"/>
          <w:szCs w:val="24"/>
        </w:rPr>
      </w:pPr>
    </w:p>
    <w:p w14:paraId="0482E012" w14:textId="77777777" w:rsidR="006F5D58" w:rsidRDefault="007329C4"/>
    <w:sectPr w:rsidR="006F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F4360"/>
    <w:multiLevelType w:val="hybridMultilevel"/>
    <w:tmpl w:val="C8EA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3"/>
    <w:rsid w:val="00023BD9"/>
    <w:rsid w:val="001F079C"/>
    <w:rsid w:val="00687679"/>
    <w:rsid w:val="006D122E"/>
    <w:rsid w:val="007329C4"/>
    <w:rsid w:val="0092195C"/>
    <w:rsid w:val="009F2247"/>
    <w:rsid w:val="00A924B7"/>
    <w:rsid w:val="00D670E3"/>
    <w:rsid w:val="00E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637A"/>
  <w15:chartTrackingRefBased/>
  <w15:docId w15:val="{56535096-C92F-4BC0-8155-C61D1513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0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9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9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1FyFvRdY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2021-03-17T09:37:00Z</dcterms:created>
  <dcterms:modified xsi:type="dcterms:W3CDTF">2021-03-17T09:37:00Z</dcterms:modified>
</cp:coreProperties>
</file>