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1B5F9B2C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843A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3A38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07480037" w14:textId="09E18E97" w:rsid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43A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74A3">
        <w:rPr>
          <w:rFonts w:ascii="Times New Roman" w:hAnsi="Times New Roman" w:cs="Times New Roman"/>
          <w:b/>
          <w:bCs/>
          <w:sz w:val="24"/>
          <w:szCs w:val="24"/>
        </w:rPr>
        <w:t>Osadnictwo wiejskie i miejskie.</w:t>
      </w:r>
    </w:p>
    <w:p w14:paraId="49C97123" w14:textId="4C820AB2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50C1733" w14:textId="2F7922DA" w:rsidR="00FD331B" w:rsidRPr="00D33A38" w:rsidRDefault="00FD331B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</w:t>
      </w:r>
      <w:r w:rsidR="00C35BF3" w:rsidRPr="00D33A3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3A38" w:rsidRPr="00D33A38">
        <w:rPr>
          <w:rFonts w:ascii="Times New Roman" w:hAnsi="Times New Roman" w:cs="Times New Roman"/>
          <w:b/>
          <w:bCs/>
          <w:sz w:val="24"/>
          <w:szCs w:val="24"/>
        </w:rPr>
        <w:t>Osadnictwo wiejskie i miejskie</w:t>
      </w:r>
      <w:r w:rsidR="00C35BF3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na str. </w:t>
      </w:r>
      <w:r w:rsidR="00D33A38" w:rsidRPr="00D33A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5BF3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1E0307" w:rsidRPr="00D33A3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A38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87 </w:t>
      </w:r>
      <w:r w:rsidR="001E0307"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lub obejrzyj lekcję na YouTube: </w:t>
      </w:r>
      <w:hyperlink r:id="rId5" w:history="1">
        <w:r w:rsidR="00D33A38" w:rsidRPr="004D7306">
          <w:rPr>
            <w:rStyle w:val="Hipercze"/>
          </w:rPr>
          <w:t>https://www.youtube.com/watch?v=jkE_zfknBBM</w:t>
        </w:r>
      </w:hyperlink>
      <w:r w:rsidR="00D33A38">
        <w:t xml:space="preserve"> </w:t>
      </w:r>
      <w:r w:rsidR="00C364A3" w:rsidRPr="00D33A38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381FED54" w14:textId="77777777" w:rsidR="00D33A38" w:rsidRPr="00D33A38" w:rsidRDefault="00D33A38" w:rsidP="00D33A38">
      <w:pPr>
        <w:pStyle w:val="Akapitzlist"/>
        <w:numPr>
          <w:ilvl w:val="0"/>
          <w:numId w:val="13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rodzaje jednostek osadniczych</w:t>
      </w:r>
    </w:p>
    <w:p w14:paraId="3BE081CA" w14:textId="77777777" w:rsidR="00D33A38" w:rsidRPr="00D33A38" w:rsidRDefault="00D33A38" w:rsidP="00D33A38">
      <w:pPr>
        <w:pStyle w:val="Akapitzlist"/>
        <w:numPr>
          <w:ilvl w:val="0"/>
          <w:numId w:val="13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czynniki lokalizacji i rozwoju jednostek osadniczych</w:t>
      </w:r>
    </w:p>
    <w:p w14:paraId="2EDFE6CB" w14:textId="77777777" w:rsidR="00D33A38" w:rsidRPr="00D33A38" w:rsidRDefault="00D33A38" w:rsidP="00D33A38">
      <w:pPr>
        <w:pStyle w:val="Akapitzlist"/>
        <w:numPr>
          <w:ilvl w:val="0"/>
          <w:numId w:val="13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funkcje wsi</w:t>
      </w:r>
    </w:p>
    <w:p w14:paraId="5EA5CD5D" w14:textId="77777777" w:rsidR="00D33A38" w:rsidRPr="00D33A38" w:rsidRDefault="00D33A38" w:rsidP="00D33A38">
      <w:pPr>
        <w:pStyle w:val="Akapitzlist"/>
        <w:numPr>
          <w:ilvl w:val="0"/>
          <w:numId w:val="13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typy genetyczne kształtów wsi</w:t>
      </w:r>
    </w:p>
    <w:p w14:paraId="19C45DE7" w14:textId="77777777" w:rsidR="00D33A38" w:rsidRPr="00D33A38" w:rsidRDefault="00D33A38" w:rsidP="00D33A38">
      <w:pPr>
        <w:pStyle w:val="Akapitzlist"/>
        <w:numPr>
          <w:ilvl w:val="0"/>
          <w:numId w:val="13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fizjonomia miast</w:t>
      </w:r>
    </w:p>
    <w:p w14:paraId="65A0212C" w14:textId="2D80DC56" w:rsidR="001E0307" w:rsidRPr="00D33A38" w:rsidRDefault="00D33A38" w:rsidP="00D33A38">
      <w:pPr>
        <w:pStyle w:val="Akapitzlist"/>
        <w:numPr>
          <w:ilvl w:val="0"/>
          <w:numId w:val="13"/>
        </w:numPr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33A38">
        <w:rPr>
          <w:rFonts w:ascii="Times New Roman" w:hAnsi="Times New Roman" w:cs="Times New Roman"/>
          <w:sz w:val="24"/>
          <w:szCs w:val="24"/>
        </w:rPr>
        <w:t>miasta i ich funkcje</w:t>
      </w:r>
    </w:p>
    <w:p w14:paraId="44C0C218" w14:textId="31E2E48B" w:rsidR="00D33A38" w:rsidRDefault="00D33A38" w:rsidP="00D33A38">
      <w:pPr>
        <w:pStyle w:val="Akapitzlist"/>
        <w:tabs>
          <w:tab w:val="left" w:pos="218"/>
        </w:tabs>
        <w:suppressAutoHyphens/>
        <w:spacing w:after="0" w:line="256" w:lineRule="auto"/>
        <w:rPr>
          <w:rFonts w:ascii="Calibri" w:hAnsi="Calibri" w:cs="Calibri"/>
          <w:sz w:val="18"/>
          <w:szCs w:val="18"/>
        </w:rPr>
      </w:pPr>
    </w:p>
    <w:p w14:paraId="68666975" w14:textId="77777777" w:rsidR="00D33A38" w:rsidRPr="001E0307" w:rsidRDefault="00D33A38" w:rsidP="00D33A38">
      <w:pPr>
        <w:pStyle w:val="Akapitzlist"/>
        <w:tabs>
          <w:tab w:val="left" w:pos="218"/>
        </w:tabs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AA19A75" w14:textId="77777777" w:rsidR="009A1AFF" w:rsidRDefault="009A1AFF" w:rsidP="00FD331B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DOMOWA.</w:t>
      </w:r>
    </w:p>
    <w:p w14:paraId="4A97EC15" w14:textId="0E8173BC" w:rsidR="00FD331B" w:rsidRDefault="00C364A3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Wykonaj </w:t>
      </w:r>
      <w:r w:rsidR="009A1AFF">
        <w:rPr>
          <w:rFonts w:ascii="Times New Roman" w:hAnsi="Times New Roman" w:cs="Times New Roman"/>
          <w:b/>
          <w:bCs/>
          <w:sz w:val="24"/>
          <w:szCs w:val="24"/>
        </w:rPr>
        <w:t xml:space="preserve">następujące zadania, 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>odpowiedzi odeślij do sprawdzenia</w:t>
      </w:r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hyperlink r:id="rId6" w:history="1">
        <w:r w:rsidR="00156778"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(podaj nazwisko i klasę w tytule e-maila)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41A73A" w14:textId="77777777" w:rsidR="00017D81" w:rsidRDefault="00017D81" w:rsidP="009A1AFF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8F38C" w14:textId="006D1410" w:rsidR="009A1AFF" w:rsidRDefault="009A1AFF" w:rsidP="009A1AFF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1AFF">
        <w:rPr>
          <w:rFonts w:ascii="Times New Roman" w:hAnsi="Times New Roman" w:cs="Times New Roman"/>
          <w:sz w:val="24"/>
          <w:szCs w:val="24"/>
        </w:rPr>
        <w:t>Dopisz d</w:t>
      </w:r>
      <w:r>
        <w:rPr>
          <w:rFonts w:ascii="Times New Roman" w:hAnsi="Times New Roman" w:cs="Times New Roman"/>
          <w:sz w:val="24"/>
          <w:szCs w:val="24"/>
        </w:rPr>
        <w:t>o podanych czynników lokalizacji i rozwoju jednostek osadniczych po jednym przykładzie miasta, na którego powstanie i rozwój dany czynnik miał największy wpływ.</w:t>
      </w:r>
    </w:p>
    <w:p w14:paraId="73A74E3A" w14:textId="6744CA4B" w:rsidR="009A1AFF" w:rsidRDefault="009A1AFF" w:rsidP="009A1AFF">
      <w:pPr>
        <w:pStyle w:val="Akapitzlist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Dogodne położenie pod względem komunikacyjnym i bezpieczne położenie geograficzne:</w:t>
      </w:r>
    </w:p>
    <w:p w14:paraId="55117FFA" w14:textId="10173FAD" w:rsidR="009A1AFF" w:rsidRDefault="009A1AFF" w:rsidP="009A1AFF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6F28BA3" w14:textId="0A4395BB" w:rsidR="009A1AFF" w:rsidRDefault="009A1AFF" w:rsidP="009A1AFF">
      <w:pPr>
        <w:pStyle w:val="Akapitzlist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</w:t>
      </w:r>
      <w:r w:rsidR="0044512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zasobów wody słodkiej (bliskość rzek i jezior):</w:t>
      </w:r>
    </w:p>
    <w:p w14:paraId="015D77C0" w14:textId="322FAE26" w:rsidR="009A1AFF" w:rsidRDefault="009A1AFF" w:rsidP="009A1AFF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38A312" w14:textId="3A57689F" w:rsidR="009A1AFF" w:rsidRDefault="009A1AFF" w:rsidP="009A1AFF">
      <w:pPr>
        <w:pStyle w:val="Akapitzlist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zasobów surowców mineralnych:</w:t>
      </w:r>
    </w:p>
    <w:p w14:paraId="46557035" w14:textId="4CB90AD3" w:rsidR="009A1AFF" w:rsidRDefault="009A1AFF" w:rsidP="009A1AFF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71E127AD" w14:textId="77777777" w:rsidR="00017D81" w:rsidRDefault="00017D81" w:rsidP="009A1AFF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503331" w14:textId="6C131F50" w:rsidR="009A1AFF" w:rsidRDefault="009A1AFF" w:rsidP="009A1AFF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na czym polega funkcja rezydencjalna wsi.</w:t>
      </w:r>
    </w:p>
    <w:p w14:paraId="34A54057" w14:textId="0251A811" w:rsidR="009A1AFF" w:rsidRDefault="009A1AFF" w:rsidP="009A1AFF">
      <w:pPr>
        <w:pStyle w:val="Akapitzlist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1A9428F" w14:textId="4ABB7768" w:rsidR="009A1AFF" w:rsidRDefault="009A1AFF" w:rsidP="009A1AFF">
      <w:pPr>
        <w:pStyle w:val="Akapitzlist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4E0B723" w14:textId="1B846FBF" w:rsidR="009A1AFF" w:rsidRPr="009A1AFF" w:rsidRDefault="009A1AFF" w:rsidP="009A1AFF">
      <w:pPr>
        <w:pStyle w:val="Akapitzlist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1C9006F" w14:textId="4721CAFA" w:rsidR="006F5D58" w:rsidRPr="00F67752" w:rsidRDefault="00843A2D" w:rsidP="00F67752">
      <w:pPr>
        <w:rPr>
          <w:rFonts w:ascii="Times New Roman" w:hAnsi="Times New Roman" w:cs="Times New Roman"/>
          <w:sz w:val="24"/>
          <w:szCs w:val="24"/>
        </w:rPr>
      </w:pPr>
    </w:p>
    <w:sectPr w:rsidR="006F5D58" w:rsidRPr="00F6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1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45CC"/>
    <w:multiLevelType w:val="hybridMultilevel"/>
    <w:tmpl w:val="D5665F1E"/>
    <w:lvl w:ilvl="0" w:tplc="7FCE6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9765F"/>
    <w:multiLevelType w:val="hybridMultilevel"/>
    <w:tmpl w:val="BE0C684A"/>
    <w:lvl w:ilvl="0" w:tplc="523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17DA1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53C30"/>
    <w:multiLevelType w:val="hybridMultilevel"/>
    <w:tmpl w:val="7D2EC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017D81"/>
    <w:rsid w:val="000723D8"/>
    <w:rsid w:val="00156778"/>
    <w:rsid w:val="001E0307"/>
    <w:rsid w:val="001F079C"/>
    <w:rsid w:val="00260FB1"/>
    <w:rsid w:val="0044512A"/>
    <w:rsid w:val="004830EA"/>
    <w:rsid w:val="005A1F8D"/>
    <w:rsid w:val="00687679"/>
    <w:rsid w:val="007C3B62"/>
    <w:rsid w:val="00843A2D"/>
    <w:rsid w:val="009A1AFF"/>
    <w:rsid w:val="009B68B1"/>
    <w:rsid w:val="009B74A3"/>
    <w:rsid w:val="00A064AA"/>
    <w:rsid w:val="00B229D2"/>
    <w:rsid w:val="00C35BF3"/>
    <w:rsid w:val="00C364A3"/>
    <w:rsid w:val="00CB4014"/>
    <w:rsid w:val="00CD1C3E"/>
    <w:rsid w:val="00CD6553"/>
    <w:rsid w:val="00D33A38"/>
    <w:rsid w:val="00F67752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3A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3A38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jkE_zfknB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Zespół Szkół w Czarnej Białostockiej</cp:lastModifiedBy>
  <cp:revision>8</cp:revision>
  <dcterms:created xsi:type="dcterms:W3CDTF">2020-10-18T20:55:00Z</dcterms:created>
  <dcterms:modified xsi:type="dcterms:W3CDTF">2020-10-18T21:07:00Z</dcterms:modified>
</cp:coreProperties>
</file>