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1668" w14:textId="203B2B39" w:rsidR="006F5D58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>GEOGRAFIA  kl.</w:t>
      </w:r>
      <w:r w:rsidR="00CE6F27">
        <w:rPr>
          <w:rFonts w:ascii="Times New Roman" w:hAnsi="Times New Roman" w:cs="Times New Roman"/>
          <w:b/>
          <w:bCs/>
          <w:sz w:val="28"/>
          <w:szCs w:val="28"/>
        </w:rPr>
        <w:t>1G</w:t>
      </w:r>
      <w:r w:rsidRPr="001245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E6F2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2450A">
        <w:rPr>
          <w:rFonts w:ascii="Times New Roman" w:hAnsi="Times New Roman" w:cs="Times New Roman"/>
          <w:b/>
          <w:bCs/>
          <w:sz w:val="28"/>
          <w:szCs w:val="28"/>
        </w:rPr>
        <w:t>.05.2020.</w:t>
      </w:r>
    </w:p>
    <w:p w14:paraId="3DF987FF" w14:textId="07986C82" w:rsidR="00581763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 xml:space="preserve">Temat: Dysproporcje w rozwoju </w:t>
      </w:r>
      <w:r w:rsidR="00CE6F27">
        <w:rPr>
          <w:rFonts w:ascii="Times New Roman" w:hAnsi="Times New Roman" w:cs="Times New Roman"/>
          <w:b/>
          <w:bCs/>
          <w:sz w:val="28"/>
          <w:szCs w:val="28"/>
        </w:rPr>
        <w:t>ekonomicznym państw.</w:t>
      </w:r>
    </w:p>
    <w:p w14:paraId="28E310EA" w14:textId="4E0E10DF" w:rsidR="00581763" w:rsidRPr="00C61CB3" w:rsidRDefault="00581763" w:rsidP="00581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b/>
          <w:bCs/>
          <w:sz w:val="24"/>
          <w:szCs w:val="24"/>
        </w:rPr>
        <w:t xml:space="preserve">Przeanalizuj </w:t>
      </w:r>
      <w:r w:rsidRPr="00C61CB3">
        <w:rPr>
          <w:rFonts w:ascii="Times New Roman" w:hAnsi="Times New Roman" w:cs="Times New Roman"/>
          <w:sz w:val="24"/>
          <w:szCs w:val="24"/>
        </w:rPr>
        <w:t xml:space="preserve">materiały do lekcji umieszczone </w:t>
      </w:r>
      <w:r w:rsidR="00CE6F27">
        <w:rPr>
          <w:rFonts w:ascii="Times New Roman" w:hAnsi="Times New Roman" w:cs="Times New Roman"/>
          <w:sz w:val="24"/>
          <w:szCs w:val="24"/>
        </w:rPr>
        <w:t>w prezentacji</w:t>
      </w:r>
      <w:r w:rsidRPr="00C61CB3">
        <w:rPr>
          <w:rFonts w:ascii="Times New Roman" w:hAnsi="Times New Roman" w:cs="Times New Roman"/>
          <w:sz w:val="24"/>
          <w:szCs w:val="24"/>
        </w:rPr>
        <w:t>:</w:t>
      </w:r>
    </w:p>
    <w:p w14:paraId="6AF84861" w14:textId="77777777" w:rsidR="00CE6F27" w:rsidRDefault="00832D29" w:rsidP="00581763">
      <w:pPr>
        <w:pStyle w:val="Akapitzlist"/>
      </w:pPr>
      <w:hyperlink r:id="rId5" w:history="1">
        <w:r w:rsidR="00CE6F27" w:rsidRPr="00CE6F27">
          <w:rPr>
            <w:color w:val="0000FF"/>
            <w:u w:val="single"/>
          </w:rPr>
          <w:t>https://www.youtube.com/watch?v=g2J0mOWv2e8</w:t>
        </w:r>
      </w:hyperlink>
    </w:p>
    <w:p w14:paraId="1C99E865" w14:textId="4299238C" w:rsidR="00C61CB3" w:rsidRDefault="00CE6F27" w:rsidP="005817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lub </w:t>
      </w:r>
      <w:r w:rsidR="00C61CB3" w:rsidRPr="00C61CB3">
        <w:rPr>
          <w:rFonts w:ascii="Times New Roman" w:hAnsi="Times New Roman" w:cs="Times New Roman"/>
          <w:sz w:val="24"/>
          <w:szCs w:val="24"/>
        </w:rPr>
        <w:t>przeczytaj temat w podręczniku.</w:t>
      </w:r>
    </w:p>
    <w:p w14:paraId="57753445" w14:textId="77777777" w:rsidR="00C61CB3" w:rsidRPr="00C61CB3" w:rsidRDefault="00C61CB3" w:rsidP="00C61C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domowa: w</w:t>
      </w:r>
      <w:r w:rsidRPr="00C61CB3">
        <w:rPr>
          <w:rFonts w:ascii="Times New Roman" w:hAnsi="Times New Roman" w:cs="Times New Roman"/>
          <w:b/>
          <w:bCs/>
          <w:sz w:val="24"/>
          <w:szCs w:val="24"/>
        </w:rPr>
        <w:t>ykonaj</w:t>
      </w:r>
      <w:r>
        <w:rPr>
          <w:rFonts w:ascii="Times New Roman" w:hAnsi="Times New Roman" w:cs="Times New Roman"/>
          <w:sz w:val="24"/>
          <w:szCs w:val="24"/>
        </w:rPr>
        <w:t xml:space="preserve"> poniższe zadania i odeślij do oceny.</w:t>
      </w:r>
    </w:p>
    <w:p w14:paraId="46632324" w14:textId="77777777" w:rsidR="00C61CB3" w:rsidRPr="00C61CB3" w:rsidRDefault="00C61CB3" w:rsidP="00C61CB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80161" w14:textId="77777777" w:rsidR="00C61CB3" w:rsidRPr="00C61CB3" w:rsidRDefault="00C61CB3" w:rsidP="00C61CB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14:paraId="3969D642" w14:textId="77777777" w:rsidR="00C61CB3" w:rsidRPr="00C61CB3" w:rsidRDefault="00C61CB3" w:rsidP="00C61CB3">
      <w:pPr>
        <w:numPr>
          <w:ilvl w:val="0"/>
          <w:numId w:val="3"/>
        </w:numPr>
        <w:tabs>
          <w:tab w:val="clear" w:pos="720"/>
          <w:tab w:val="num" w:pos="284"/>
          <w:tab w:val="left" w:pos="382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Wymień cztery czynniki wpływające na zwiększenie się dysproporcji w rozwoju społeczno-gospodarczym państw. </w:t>
      </w:r>
      <w:r w:rsidRPr="00C61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61CB3">
        <w:rPr>
          <w:rFonts w:ascii="Times New Roman" w:hAnsi="Times New Roman" w:cs="Times New Roman"/>
          <w:i/>
          <w:sz w:val="24"/>
          <w:szCs w:val="24"/>
        </w:rPr>
        <w:t>(0–3 p.)</w:t>
      </w:r>
      <w:r w:rsidRPr="00C61C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4D6AA9" w14:textId="77777777" w:rsidR="00C61CB3" w:rsidRPr="00C61CB3" w:rsidRDefault="00C61CB3" w:rsidP="00C61CB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31019037" w14:textId="77777777"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24065803" w14:textId="77777777"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226B3040" w14:textId="77777777"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0526D3D5" w14:textId="77777777" w:rsidR="00C61CB3" w:rsidRPr="00C61CB3" w:rsidRDefault="00C61CB3" w:rsidP="00C61CB3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Podaj przykłady dwóch państw o najwyższych wartościach PKB przypadających na osobę. </w:t>
      </w:r>
    </w:p>
    <w:p w14:paraId="3D9937EB" w14:textId="77777777" w:rsidR="00C61CB3" w:rsidRPr="00C61CB3" w:rsidRDefault="00C61CB3" w:rsidP="00C61CB3">
      <w:pPr>
        <w:autoSpaceDE w:val="0"/>
        <w:autoSpaceDN w:val="0"/>
        <w:adjustRightInd w:val="0"/>
        <w:ind w:left="284" w:right="71"/>
        <w:jc w:val="right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i/>
          <w:sz w:val="24"/>
          <w:szCs w:val="24"/>
        </w:rPr>
        <w:t>0–1 p.)</w:t>
      </w:r>
      <w:r w:rsidRPr="00C61C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030C49" w14:textId="77777777" w:rsidR="00C61CB3" w:rsidRPr="00C61CB3" w:rsidRDefault="00C61CB3" w:rsidP="00C61CB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 ………………………………..                                b) . ……………………………………</w:t>
      </w:r>
    </w:p>
    <w:p w14:paraId="7594F8DB" w14:textId="77777777" w:rsidR="00C61CB3" w:rsidRPr="00C61CB3" w:rsidRDefault="00C61CB3" w:rsidP="00C61CB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Zaznacz prawidłowe dokończenie zdania.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61CB3">
        <w:rPr>
          <w:rFonts w:ascii="Times New Roman" w:hAnsi="Times New Roman" w:cs="Times New Roman"/>
          <w:i/>
          <w:iCs/>
          <w:sz w:val="24"/>
          <w:szCs w:val="24"/>
        </w:rPr>
        <w:t>(0-1 p.)</w:t>
      </w:r>
    </w:p>
    <w:p w14:paraId="6F1BD826" w14:textId="77777777" w:rsidR="00C61CB3" w:rsidRPr="00C61CB3" w:rsidRDefault="00C61CB3" w:rsidP="00C61CB3">
      <w:pPr>
        <w:ind w:left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Większość światowego PKB przypada obecnie na</w:t>
      </w:r>
    </w:p>
    <w:p w14:paraId="1A402DE8" w14:textId="77777777"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Europę i Amerykę Północną.</w:t>
      </w:r>
    </w:p>
    <w:p w14:paraId="2B2DD9C0" w14:textId="77777777"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Europę i Azję.</w:t>
      </w:r>
    </w:p>
    <w:p w14:paraId="190764A2" w14:textId="77777777"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Amerykę Łacińską.</w:t>
      </w:r>
    </w:p>
    <w:p w14:paraId="4BAC5213" w14:textId="77777777"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Azję, Australię i Nową Zelandię.</w:t>
      </w:r>
    </w:p>
    <w:p w14:paraId="2CD577B9" w14:textId="77777777" w:rsidR="00C61CB3" w:rsidRPr="00C61CB3" w:rsidRDefault="00C61CB3" w:rsidP="00C61CB3">
      <w:pPr>
        <w:pStyle w:val="Nagwek1"/>
        <w:ind w:left="284" w:hanging="284"/>
      </w:pPr>
    </w:p>
    <w:p w14:paraId="145EBF5D" w14:textId="77777777" w:rsidR="00C61CB3" w:rsidRPr="00C61CB3" w:rsidRDefault="00C61CB3" w:rsidP="00C61CB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Na podstawie poniższej mapy wymień dwa przykłady państw, których obecnie </w:t>
      </w:r>
      <w:r w:rsidRPr="00C61CB3">
        <w:rPr>
          <w:rFonts w:ascii="Times New Roman" w:hAnsi="Times New Roman" w:cs="Times New Roman"/>
          <w:sz w:val="24"/>
          <w:szCs w:val="24"/>
          <w:u w:val="single"/>
        </w:rPr>
        <w:t>nie</w:t>
      </w:r>
      <w:r w:rsidRPr="00C61CB3">
        <w:rPr>
          <w:rFonts w:ascii="Times New Roman" w:hAnsi="Times New Roman" w:cs="Times New Roman"/>
          <w:sz w:val="24"/>
          <w:szCs w:val="24"/>
        </w:rPr>
        <w:t xml:space="preserve"> można już zakwalifikować do biednego Południa. </w:t>
      </w:r>
    </w:p>
    <w:p w14:paraId="11E00D62" w14:textId="77777777" w:rsidR="00C61CB3" w:rsidRPr="00C61CB3" w:rsidRDefault="00C61CB3" w:rsidP="00C61CB3">
      <w:pPr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1CB3">
        <w:rPr>
          <w:rFonts w:ascii="Times New Roman" w:hAnsi="Times New Roman" w:cs="Times New Roman"/>
          <w:i/>
          <w:sz w:val="24"/>
          <w:szCs w:val="24"/>
        </w:rPr>
        <w:t xml:space="preserve">(0–2 p.)  </w:t>
      </w:r>
    </w:p>
    <w:p w14:paraId="5B6E1DB9" w14:textId="77777777" w:rsidR="00C61CB3" w:rsidRPr="00C61CB3" w:rsidRDefault="00C61CB3" w:rsidP="00C61CB3">
      <w:pPr>
        <w:spacing w:after="12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F7EE9" wp14:editId="5F347B7F">
            <wp:extent cx="2660650" cy="16954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3A18" w14:textId="77777777" w:rsidR="00C61CB3" w:rsidRPr="00C61CB3" w:rsidRDefault="00C61CB3" w:rsidP="00C61CB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a)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b)   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3AFC762C" w14:textId="77777777" w:rsidR="00581763" w:rsidRPr="00C61CB3" w:rsidRDefault="00581763" w:rsidP="00581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1DF47" w14:textId="65814183" w:rsidR="00A11CB0" w:rsidRPr="00A11CB0" w:rsidRDefault="00A11CB0" w:rsidP="00A11C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1CB0" w:rsidRPr="00A11CB0" w:rsidSect="00C61CB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5E73"/>
    <w:multiLevelType w:val="hybridMultilevel"/>
    <w:tmpl w:val="193E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36E"/>
    <w:multiLevelType w:val="hybridMultilevel"/>
    <w:tmpl w:val="DE7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701"/>
    <w:multiLevelType w:val="hybridMultilevel"/>
    <w:tmpl w:val="F3828364"/>
    <w:lvl w:ilvl="0" w:tplc="2188E4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7FD9"/>
    <w:multiLevelType w:val="hybridMultilevel"/>
    <w:tmpl w:val="39D06E12"/>
    <w:lvl w:ilvl="0" w:tplc="1D5CA6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463AA"/>
    <w:multiLevelType w:val="hybridMultilevel"/>
    <w:tmpl w:val="253CB0F8"/>
    <w:lvl w:ilvl="0" w:tplc="9A12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A4E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7651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2A684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01FCE"/>
    <w:multiLevelType w:val="hybridMultilevel"/>
    <w:tmpl w:val="9D6A858C"/>
    <w:lvl w:ilvl="0" w:tplc="C9AEA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D6FAE"/>
    <w:multiLevelType w:val="hybridMultilevel"/>
    <w:tmpl w:val="511C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3B00"/>
    <w:multiLevelType w:val="hybridMultilevel"/>
    <w:tmpl w:val="ED5ED9C2"/>
    <w:lvl w:ilvl="0" w:tplc="A9A0F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3"/>
    <w:rsid w:val="0012450A"/>
    <w:rsid w:val="001F079C"/>
    <w:rsid w:val="00581763"/>
    <w:rsid w:val="00687679"/>
    <w:rsid w:val="00747ADE"/>
    <w:rsid w:val="007F73CB"/>
    <w:rsid w:val="00832D29"/>
    <w:rsid w:val="00A11CB0"/>
    <w:rsid w:val="00C61CB3"/>
    <w:rsid w:val="00CD668A"/>
    <w:rsid w:val="00CE6F27"/>
    <w:rsid w:val="00E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A19"/>
  <w15:chartTrackingRefBased/>
  <w15:docId w15:val="{0E65487C-1A29-47E9-8833-33C8127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7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3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61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2J0mOWv2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4</cp:revision>
  <dcterms:created xsi:type="dcterms:W3CDTF">2020-05-21T21:54:00Z</dcterms:created>
  <dcterms:modified xsi:type="dcterms:W3CDTF">2020-05-22T18:00:00Z</dcterms:modified>
</cp:coreProperties>
</file>