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66" w:rsidRPr="0031126E" w:rsidRDefault="00376915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Class: </w:t>
      </w:r>
      <w:r w:rsidR="00DE353B">
        <w:rPr>
          <w:rFonts w:eastAsia="Calibri"/>
          <w:kern w:val="0"/>
          <w:lang w:eastAsia="en-US"/>
        </w:rPr>
        <w:t>2</w:t>
      </w:r>
    </w:p>
    <w:p w:rsidR="00D95466" w:rsidRPr="0031126E" w:rsidRDefault="00D95466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  <w:proofErr w:type="spellStart"/>
      <w:r w:rsidRPr="0031126E">
        <w:rPr>
          <w:rFonts w:eastAsia="Calibri"/>
          <w:kern w:val="0"/>
          <w:lang w:eastAsia="en-US"/>
        </w:rPr>
        <w:t>Name</w:t>
      </w:r>
      <w:proofErr w:type="spellEnd"/>
      <w:r w:rsidRPr="0031126E">
        <w:rPr>
          <w:rFonts w:eastAsia="Calibri"/>
          <w:kern w:val="0"/>
          <w:lang w:eastAsia="en-US"/>
        </w:rPr>
        <w:t xml:space="preserve">:________________ </w:t>
      </w:r>
    </w:p>
    <w:p w:rsidR="00D95466" w:rsidRPr="0031126E" w:rsidRDefault="00376915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  <w:proofErr w:type="spellStart"/>
      <w:r>
        <w:rPr>
          <w:rFonts w:eastAsia="Calibri"/>
          <w:kern w:val="0"/>
          <w:lang w:eastAsia="en-US"/>
        </w:rPr>
        <w:t>Date</w:t>
      </w:r>
      <w:proofErr w:type="spellEnd"/>
      <w:r>
        <w:rPr>
          <w:rFonts w:eastAsia="Calibri"/>
          <w:kern w:val="0"/>
          <w:lang w:eastAsia="en-US"/>
        </w:rPr>
        <w:t xml:space="preserve">:  </w:t>
      </w:r>
      <w:proofErr w:type="spellStart"/>
      <w:r>
        <w:rPr>
          <w:rFonts w:eastAsia="Calibri"/>
          <w:kern w:val="0"/>
          <w:lang w:eastAsia="en-US"/>
        </w:rPr>
        <w:t>February</w:t>
      </w:r>
      <w:proofErr w:type="spellEnd"/>
      <w:r>
        <w:rPr>
          <w:rFonts w:eastAsia="Calibri"/>
          <w:kern w:val="0"/>
          <w:lang w:eastAsia="en-US"/>
        </w:rPr>
        <w:t xml:space="preserve"> </w:t>
      </w:r>
      <w:r w:rsidR="00A22B5F">
        <w:rPr>
          <w:rFonts w:eastAsia="Calibri"/>
          <w:kern w:val="0"/>
          <w:lang w:eastAsia="en-US"/>
        </w:rPr>
        <w:t>3</w:t>
      </w:r>
    </w:p>
    <w:p w:rsidR="00D95466" w:rsidRDefault="00D95466" w:rsidP="00D95466">
      <w:pPr>
        <w:widowControl/>
        <w:suppressAutoHyphens w:val="0"/>
        <w:spacing w:after="160" w:line="256" w:lineRule="auto"/>
        <w:jc w:val="center"/>
        <w:rPr>
          <w:rFonts w:eastAsia="Calibri"/>
          <w:b/>
          <w:kern w:val="0"/>
          <w:lang w:eastAsia="en-US"/>
        </w:rPr>
      </w:pPr>
    </w:p>
    <w:p w:rsidR="00D95466" w:rsidRPr="0031126E" w:rsidRDefault="00D95466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</w:p>
    <w:p w:rsidR="00D95466" w:rsidRDefault="00D95466" w:rsidP="00D95466">
      <w:pPr>
        <w:widowControl/>
        <w:suppressAutoHyphens w:val="0"/>
        <w:spacing w:after="160" w:line="256" w:lineRule="auto"/>
        <w:jc w:val="both"/>
        <w:rPr>
          <w:rFonts w:eastAsia="Calibri"/>
          <w:b/>
          <w:kern w:val="0"/>
          <w:lang w:eastAsia="en-US"/>
        </w:rPr>
      </w:pPr>
      <w:r w:rsidRPr="0031126E">
        <w:rPr>
          <w:rFonts w:eastAsia="Calibri"/>
          <w:b/>
          <w:kern w:val="0"/>
          <w:lang w:eastAsia="en-US"/>
        </w:rPr>
        <w:t xml:space="preserve">Przeczytaj zadania, a następnie odpowiedz na pytania udzielając odpowiedzi </w:t>
      </w:r>
      <w:r w:rsidRPr="00D95466">
        <w:rPr>
          <w:rFonts w:eastAsia="Calibri"/>
          <w:b/>
          <w:color w:val="FF0000"/>
          <w:kern w:val="0"/>
          <w:u w:val="single"/>
          <w:lang w:eastAsia="en-US"/>
        </w:rPr>
        <w:t>czerwonym</w:t>
      </w:r>
      <w:r w:rsidRPr="00D95466">
        <w:rPr>
          <w:rFonts w:eastAsia="Calibri"/>
          <w:b/>
          <w:kern w:val="0"/>
          <w:u w:val="single"/>
          <w:lang w:eastAsia="en-US"/>
        </w:rPr>
        <w:t xml:space="preserve"> </w:t>
      </w:r>
      <w:r w:rsidRPr="0031126E">
        <w:rPr>
          <w:rFonts w:eastAsia="Calibri"/>
          <w:b/>
          <w:kern w:val="0"/>
          <w:lang w:eastAsia="en-US"/>
        </w:rPr>
        <w:t xml:space="preserve">kolorem. Gotową kartę wyślij na adres </w:t>
      </w:r>
      <w:hyperlink r:id="rId5" w:history="1">
        <w:r w:rsidRPr="0031126E">
          <w:rPr>
            <w:rFonts w:eastAsia="Calibri"/>
            <w:b/>
            <w:color w:val="0563C1"/>
            <w:kern w:val="0"/>
            <w:u w:val="single"/>
            <w:lang w:eastAsia="en-US"/>
          </w:rPr>
          <w:t>lukaszprochor@gmail.com</w:t>
        </w:r>
      </w:hyperlink>
      <w:r w:rsidRPr="0031126E">
        <w:rPr>
          <w:rFonts w:eastAsia="Calibri"/>
          <w:b/>
          <w:kern w:val="0"/>
          <w:lang w:eastAsia="en-US"/>
        </w:rPr>
        <w:t xml:space="preserve">.  Pamiętaj o podpisaniu karty. Twoja praca zostanie oceniona. Jeśli chcesz uzyskać informację o ocenie napisz do mnie w prywatnej wiadomości poprzez Messengera. Na odpowiedzi czekam do </w:t>
      </w:r>
      <w:r w:rsidR="00A22B5F">
        <w:rPr>
          <w:rFonts w:eastAsia="Calibri"/>
          <w:b/>
          <w:kern w:val="0"/>
          <w:lang w:eastAsia="en-US"/>
        </w:rPr>
        <w:t>2</w:t>
      </w:r>
      <w:r w:rsidR="000947E9">
        <w:rPr>
          <w:rFonts w:eastAsia="Calibri"/>
          <w:b/>
          <w:kern w:val="0"/>
          <w:lang w:eastAsia="en-US"/>
        </w:rPr>
        <w:t>8</w:t>
      </w:r>
      <w:bookmarkStart w:id="0" w:name="_GoBack"/>
      <w:bookmarkEnd w:id="0"/>
      <w:r w:rsidRPr="0031126E">
        <w:rPr>
          <w:rFonts w:eastAsia="Calibri"/>
          <w:b/>
          <w:kern w:val="0"/>
          <w:lang w:eastAsia="en-US"/>
        </w:rPr>
        <w:t>.</w:t>
      </w:r>
      <w:r>
        <w:rPr>
          <w:rFonts w:eastAsia="Calibri"/>
          <w:b/>
          <w:kern w:val="0"/>
          <w:lang w:eastAsia="en-US"/>
        </w:rPr>
        <w:t>02</w:t>
      </w:r>
      <w:r w:rsidRPr="0031126E">
        <w:rPr>
          <w:rFonts w:eastAsia="Calibri"/>
          <w:b/>
          <w:kern w:val="0"/>
          <w:lang w:eastAsia="en-US"/>
        </w:rPr>
        <w:t>.202</w:t>
      </w:r>
      <w:r>
        <w:rPr>
          <w:rFonts w:eastAsia="Calibri"/>
          <w:b/>
          <w:kern w:val="0"/>
          <w:lang w:eastAsia="en-US"/>
        </w:rPr>
        <w:t>1</w:t>
      </w:r>
      <w:r w:rsidRPr="0031126E">
        <w:rPr>
          <w:rFonts w:eastAsia="Calibri"/>
          <w:b/>
          <w:kern w:val="0"/>
          <w:lang w:eastAsia="en-US"/>
        </w:rPr>
        <w:t>r.</w:t>
      </w:r>
    </w:p>
    <w:p w:rsidR="00ED0C78" w:rsidRDefault="00ED0C78" w:rsidP="00D95466">
      <w:pPr>
        <w:widowControl/>
        <w:suppressAutoHyphens w:val="0"/>
        <w:spacing w:after="160" w:line="256" w:lineRule="auto"/>
        <w:jc w:val="both"/>
        <w:rPr>
          <w:rFonts w:eastAsia="Calibri"/>
          <w:b/>
          <w:kern w:val="0"/>
          <w:lang w:eastAsia="en-US"/>
        </w:rPr>
      </w:pPr>
    </w:p>
    <w:p w:rsidR="00C5451E" w:rsidRPr="00C5451E" w:rsidRDefault="00C5451E" w:rsidP="00C5451E">
      <w:pPr>
        <w:rPr>
          <w:b/>
        </w:rPr>
      </w:pPr>
      <w:r>
        <w:rPr>
          <w:b/>
        </w:rPr>
        <w:t xml:space="preserve">Ex 1. </w:t>
      </w:r>
      <w:proofErr w:type="spellStart"/>
      <w:r w:rsidRPr="00C5451E">
        <w:rPr>
          <w:b/>
        </w:rPr>
        <w:t>Vocabulary</w:t>
      </w:r>
      <w:proofErr w:type="spellEnd"/>
    </w:p>
    <w:p w:rsidR="00C5451E" w:rsidRDefault="00C5451E" w:rsidP="00C5451E">
      <w:pPr>
        <w:ind w:left="360"/>
        <w:rPr>
          <w:b/>
        </w:rPr>
      </w:pPr>
    </w:p>
    <w:p w:rsidR="00C5451E" w:rsidRPr="00C5451E" w:rsidRDefault="00C5451E" w:rsidP="00C5451E">
      <w:pPr>
        <w:rPr>
          <w:b/>
        </w:rPr>
      </w:pPr>
      <w:r w:rsidRPr="00C5451E">
        <w:rPr>
          <w:b/>
        </w:rPr>
        <w:t>Połącz słowa z lewej kolumny z odpowiadającymi im słowami z prawej.</w:t>
      </w:r>
    </w:p>
    <w:p w:rsidR="00A22B5F" w:rsidRDefault="00A22B5F" w:rsidP="00C5451E">
      <w:pPr>
        <w:spacing w:after="160" w:line="480" w:lineRule="auto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552"/>
        <w:gridCol w:w="2397"/>
        <w:gridCol w:w="2397"/>
      </w:tblGrid>
      <w:tr w:rsidR="00C5451E" w:rsidTr="00C545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242" w:type="dxa"/>
          </w:tcPr>
          <w:p w:rsidR="00C5451E" w:rsidRDefault="00C545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</w:t>
            </w:r>
          </w:p>
        </w:tc>
        <w:tc>
          <w:tcPr>
            <w:tcW w:w="3552" w:type="dxa"/>
          </w:tcPr>
          <w:p w:rsidR="00C5451E" w:rsidRDefault="00C5451E" w:rsidP="00C5451E">
            <w:pPr>
              <w:pStyle w:val="Default"/>
              <w:spacing w:after="80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quadruple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q. </w:t>
            </w:r>
          </w:p>
        </w:tc>
        <w:tc>
          <w:tcPr>
            <w:tcW w:w="2397" w:type="dxa"/>
          </w:tcPr>
          <w:p w:rsidR="00C5451E" w:rsidRDefault="00C5451E" w:rsidP="00C5451E">
            <w:pPr>
              <w:pStyle w:val="Default"/>
              <w:spacing w:after="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drink </w:t>
            </w:r>
          </w:p>
        </w:tc>
      </w:tr>
      <w:tr w:rsidR="00C5451E" w:rsidTr="00C545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242" w:type="dxa"/>
          </w:tcPr>
          <w:p w:rsidR="00C5451E" w:rsidRDefault="00C545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</w:t>
            </w:r>
          </w:p>
        </w:tc>
        <w:tc>
          <w:tcPr>
            <w:tcW w:w="3552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account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r.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entry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5451E" w:rsidTr="00C545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242" w:type="dxa"/>
          </w:tcPr>
          <w:p w:rsidR="00C5451E" w:rsidRDefault="00C545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c. </w:t>
            </w:r>
          </w:p>
        </w:tc>
        <w:tc>
          <w:tcPr>
            <w:tcW w:w="3552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conscious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s.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make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up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5451E" w:rsidTr="00C545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242" w:type="dxa"/>
          </w:tcPr>
          <w:p w:rsidR="00C5451E" w:rsidRDefault="00C545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d. </w:t>
            </w:r>
          </w:p>
        </w:tc>
        <w:tc>
          <w:tcPr>
            <w:tcW w:w="3552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consume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t.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try</w:t>
            </w:r>
            <w:proofErr w:type="spellEnd"/>
            <w:r>
              <w:rPr>
                <w:sz w:val="23"/>
                <w:szCs w:val="23"/>
              </w:rPr>
              <w:t xml:space="preserve"> hard </w:t>
            </w:r>
          </w:p>
        </w:tc>
      </w:tr>
      <w:tr w:rsidR="00C5451E" w:rsidTr="00C545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242" w:type="dxa"/>
          </w:tcPr>
          <w:p w:rsidR="00C5451E" w:rsidRDefault="00C545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e. </w:t>
            </w:r>
          </w:p>
        </w:tc>
        <w:tc>
          <w:tcPr>
            <w:tcW w:w="3552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drain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u.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cash</w:t>
            </w:r>
            <w:proofErr w:type="spellEnd"/>
            <w:r>
              <w:rPr>
                <w:sz w:val="23"/>
                <w:szCs w:val="23"/>
              </w:rPr>
              <w:t xml:space="preserve"> in </w:t>
            </w:r>
          </w:p>
        </w:tc>
      </w:tr>
      <w:tr w:rsidR="00C5451E" w:rsidTr="00C5451E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242" w:type="dxa"/>
          </w:tcPr>
          <w:p w:rsidR="00C5451E" w:rsidRDefault="00C545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f. </w:t>
            </w:r>
          </w:p>
        </w:tc>
        <w:tc>
          <w:tcPr>
            <w:tcW w:w="3552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alternative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v.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use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up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5451E" w:rsidTr="00C545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242" w:type="dxa"/>
          </w:tcPr>
          <w:p w:rsidR="00C5451E" w:rsidRDefault="00C545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g. </w:t>
            </w:r>
          </w:p>
        </w:tc>
        <w:tc>
          <w:tcPr>
            <w:tcW w:w="3552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access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w.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four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times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5451E" w:rsidTr="00C545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242" w:type="dxa"/>
          </w:tcPr>
          <w:p w:rsidR="00C5451E" w:rsidRDefault="00C545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h. </w:t>
            </w:r>
          </w:p>
        </w:tc>
        <w:tc>
          <w:tcPr>
            <w:tcW w:w="3552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beat out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x.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awareness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5451E" w:rsidTr="00C545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242" w:type="dxa"/>
          </w:tcPr>
          <w:p w:rsidR="00C5451E" w:rsidRDefault="00C545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i. </w:t>
            </w:r>
          </w:p>
        </w:tc>
        <w:tc>
          <w:tcPr>
            <w:tcW w:w="3552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redeem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y.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defeat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5451E" w:rsidTr="00C5451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242" w:type="dxa"/>
          </w:tcPr>
          <w:p w:rsidR="00C5451E" w:rsidRDefault="00C545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j. </w:t>
            </w:r>
          </w:p>
        </w:tc>
        <w:tc>
          <w:tcPr>
            <w:tcW w:w="3552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strive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z.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other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C5451E" w:rsidRDefault="00C5451E" w:rsidP="00C5451E">
      <w:pPr>
        <w:spacing w:line="480" w:lineRule="auto"/>
      </w:pPr>
    </w:p>
    <w:p w:rsidR="00C5451E" w:rsidRPr="00C5451E" w:rsidRDefault="00C5451E" w:rsidP="00C5451E">
      <w:pPr>
        <w:spacing w:line="480" w:lineRule="auto"/>
        <w:rPr>
          <w:b/>
        </w:rPr>
      </w:pPr>
      <w:r w:rsidRPr="00C5451E">
        <w:rPr>
          <w:b/>
        </w:rPr>
        <w:t xml:space="preserve">Ex. </w:t>
      </w:r>
      <w:r>
        <w:rPr>
          <w:b/>
        </w:rPr>
        <w:t>2</w:t>
      </w:r>
      <w:r w:rsidRPr="00C5451E">
        <w:rPr>
          <w:b/>
        </w:rPr>
        <w:t xml:space="preserve"> </w:t>
      </w:r>
      <w:r w:rsidRPr="00C5451E">
        <w:rPr>
          <w:b/>
        </w:rPr>
        <w:t xml:space="preserve">Gap </w:t>
      </w:r>
      <w:proofErr w:type="spellStart"/>
      <w:r w:rsidRPr="00C5451E">
        <w:rPr>
          <w:b/>
        </w:rPr>
        <w:t>filling</w:t>
      </w:r>
      <w:proofErr w:type="spellEnd"/>
    </w:p>
    <w:p w:rsidR="00C5451E" w:rsidRDefault="00C5451E" w:rsidP="00C5451E">
      <w:pPr>
        <w:spacing w:line="480" w:lineRule="auto"/>
        <w:rPr>
          <w:b/>
        </w:rPr>
      </w:pPr>
      <w:r w:rsidRPr="00C5451E">
        <w:rPr>
          <w:b/>
        </w:rPr>
        <w:t>Uzupełnij artykuł podanymi poniżej słowami:</w:t>
      </w:r>
    </w:p>
    <w:p w:rsidR="00C5451E" w:rsidRPr="00C5451E" w:rsidRDefault="00C5451E" w:rsidP="00C5451E">
      <w:pPr>
        <w:spacing w:line="480" w:lineRule="auto"/>
        <w:rPr>
          <w:color w:val="FF0000"/>
        </w:rPr>
      </w:pPr>
      <w:proofErr w:type="spellStart"/>
      <w:r w:rsidRPr="00C5451E">
        <w:rPr>
          <w:color w:val="FF0000"/>
        </w:rPr>
        <w:t>a</w:t>
      </w:r>
      <w:r w:rsidRPr="00C5451E">
        <w:rPr>
          <w:color w:val="FF0000"/>
        </w:rPr>
        <w:t>ccounted</w:t>
      </w:r>
      <w:proofErr w:type="spellEnd"/>
      <w:r w:rsidRPr="00C5451E">
        <w:rPr>
          <w:color w:val="FF0000"/>
        </w:rPr>
        <w:tab/>
      </w:r>
      <w:proofErr w:type="spellStart"/>
      <w:r w:rsidRPr="00C5451E">
        <w:rPr>
          <w:color w:val="FF0000"/>
        </w:rPr>
        <w:t>resources</w:t>
      </w:r>
      <w:proofErr w:type="spellEnd"/>
      <w:r w:rsidRPr="00C5451E">
        <w:rPr>
          <w:color w:val="FF0000"/>
        </w:rPr>
        <w:tab/>
      </w:r>
      <w:proofErr w:type="spellStart"/>
      <w:r w:rsidRPr="00C5451E">
        <w:rPr>
          <w:color w:val="FF0000"/>
        </w:rPr>
        <w:t>drain</w:t>
      </w:r>
      <w:proofErr w:type="spellEnd"/>
      <w:r w:rsidRPr="00C5451E">
        <w:rPr>
          <w:color w:val="FF0000"/>
        </w:rPr>
        <w:tab/>
      </w:r>
      <w:r w:rsidRPr="00C5451E">
        <w:rPr>
          <w:color w:val="FF0000"/>
        </w:rPr>
        <w:tab/>
      </w:r>
      <w:proofErr w:type="spellStart"/>
      <w:r w:rsidRPr="00C5451E">
        <w:rPr>
          <w:color w:val="FF0000"/>
        </w:rPr>
        <w:t>strive</w:t>
      </w:r>
      <w:proofErr w:type="spellEnd"/>
      <w:r w:rsidRPr="00C5451E">
        <w:rPr>
          <w:color w:val="FF0000"/>
        </w:rPr>
        <w:tab/>
      </w:r>
      <w:r w:rsidRPr="00C5451E">
        <w:rPr>
          <w:color w:val="FF0000"/>
        </w:rPr>
        <w:tab/>
      </w:r>
      <w:proofErr w:type="spellStart"/>
      <w:r w:rsidRPr="00C5451E">
        <w:rPr>
          <w:color w:val="FF0000"/>
        </w:rPr>
        <w:t>conscious</w:t>
      </w:r>
      <w:proofErr w:type="spellEnd"/>
      <w:r w:rsidRPr="00C5451E">
        <w:rPr>
          <w:color w:val="FF0000"/>
        </w:rPr>
        <w:tab/>
      </w:r>
    </w:p>
    <w:p w:rsidR="00C5451E" w:rsidRPr="00C5451E" w:rsidRDefault="00C5451E" w:rsidP="00C5451E">
      <w:pPr>
        <w:spacing w:line="480" w:lineRule="auto"/>
        <w:rPr>
          <w:color w:val="FF0000"/>
        </w:rPr>
      </w:pPr>
      <w:r w:rsidRPr="00C5451E">
        <w:rPr>
          <w:color w:val="FF0000"/>
        </w:rPr>
        <w:t>beat out</w:t>
      </w:r>
      <w:r w:rsidRPr="00C5451E">
        <w:rPr>
          <w:color w:val="FF0000"/>
        </w:rPr>
        <w:tab/>
      </w:r>
      <w:proofErr w:type="spellStart"/>
      <w:r w:rsidRPr="00C5451E">
        <w:rPr>
          <w:color w:val="FF0000"/>
        </w:rPr>
        <w:t>difference</w:t>
      </w:r>
      <w:proofErr w:type="spellEnd"/>
      <w:r w:rsidRPr="00C5451E">
        <w:rPr>
          <w:color w:val="FF0000"/>
        </w:rPr>
        <w:tab/>
      </w:r>
      <w:proofErr w:type="spellStart"/>
      <w:r w:rsidRPr="00C5451E">
        <w:rPr>
          <w:color w:val="FF0000"/>
        </w:rPr>
        <w:t>access</w:t>
      </w:r>
      <w:proofErr w:type="spellEnd"/>
      <w:r w:rsidRPr="00C5451E">
        <w:rPr>
          <w:color w:val="FF0000"/>
        </w:rPr>
        <w:tab/>
      </w:r>
      <w:r w:rsidRPr="00C5451E">
        <w:rPr>
          <w:color w:val="FF0000"/>
        </w:rPr>
        <w:tab/>
      </w:r>
      <w:proofErr w:type="spellStart"/>
      <w:r w:rsidRPr="00C5451E">
        <w:rPr>
          <w:color w:val="FF0000"/>
        </w:rPr>
        <w:t>quadrupled</w:t>
      </w:r>
      <w:proofErr w:type="spellEnd"/>
      <w:r w:rsidRPr="00C5451E">
        <w:rPr>
          <w:color w:val="FF0000"/>
        </w:rPr>
        <w:tab/>
      </w:r>
      <w:proofErr w:type="spellStart"/>
      <w:r w:rsidRPr="00C5451E">
        <w:rPr>
          <w:color w:val="FF0000"/>
        </w:rPr>
        <w:t>redeem</w:t>
      </w:r>
      <w:proofErr w:type="spellEnd"/>
      <w:r w:rsidRPr="00C5451E">
        <w:rPr>
          <w:color w:val="FF0000"/>
        </w:rPr>
        <w:tab/>
      </w:r>
    </w:p>
    <w:p w:rsidR="00C5451E" w:rsidRPr="00C5451E" w:rsidRDefault="00C5451E" w:rsidP="00C5451E">
      <w:pPr>
        <w:spacing w:line="480" w:lineRule="auto"/>
        <w:rPr>
          <w:color w:val="FF0000"/>
        </w:rPr>
      </w:pPr>
      <w:r w:rsidRPr="00C5451E">
        <w:rPr>
          <w:color w:val="FF0000"/>
        </w:rPr>
        <w:t>environment</w:t>
      </w:r>
      <w:r w:rsidRPr="00C5451E">
        <w:rPr>
          <w:color w:val="FF0000"/>
        </w:rPr>
        <w:tab/>
      </w:r>
      <w:proofErr w:type="spellStart"/>
      <w:r w:rsidRPr="00C5451E">
        <w:rPr>
          <w:color w:val="FF0000"/>
        </w:rPr>
        <w:t>consumed</w:t>
      </w:r>
      <w:proofErr w:type="spellEnd"/>
      <w:r w:rsidRPr="00C5451E">
        <w:rPr>
          <w:color w:val="FF0000"/>
        </w:rPr>
        <w:tab/>
      </w:r>
      <w:proofErr w:type="spellStart"/>
      <w:r w:rsidRPr="00C5451E">
        <w:rPr>
          <w:color w:val="FF0000"/>
        </w:rPr>
        <w:t>shipped</w:t>
      </w:r>
      <w:proofErr w:type="spellEnd"/>
      <w:r w:rsidRPr="00C5451E">
        <w:rPr>
          <w:color w:val="FF0000"/>
        </w:rPr>
        <w:tab/>
      </w:r>
      <w:proofErr w:type="spellStart"/>
      <w:r w:rsidRPr="00C5451E">
        <w:rPr>
          <w:color w:val="FF0000"/>
        </w:rPr>
        <w:t>reach</w:t>
      </w:r>
      <w:proofErr w:type="spellEnd"/>
      <w:r w:rsidRPr="00C5451E">
        <w:rPr>
          <w:color w:val="FF0000"/>
        </w:rPr>
        <w:tab/>
      </w:r>
      <w:r w:rsidRPr="00C5451E">
        <w:rPr>
          <w:color w:val="FF0000"/>
        </w:rPr>
        <w:tab/>
      </w:r>
      <w:proofErr w:type="spellStart"/>
      <w:r w:rsidRPr="00C5451E">
        <w:rPr>
          <w:color w:val="FF0000"/>
        </w:rPr>
        <w:t>alternative</w:t>
      </w:r>
      <w:proofErr w:type="spellEnd"/>
    </w:p>
    <w:p w:rsidR="00C5451E" w:rsidRDefault="00C5451E" w:rsidP="00C5451E">
      <w:pPr>
        <w:spacing w:line="480" w:lineRule="auto"/>
      </w:pPr>
    </w:p>
    <w:p w:rsidR="00C5451E" w:rsidRPr="00C5451E" w:rsidRDefault="00C5451E" w:rsidP="00C5451E">
      <w:pPr>
        <w:spacing w:line="480" w:lineRule="auto"/>
        <w:rPr>
          <w:b/>
        </w:rPr>
      </w:pPr>
      <w:proofErr w:type="spellStart"/>
      <w:r w:rsidRPr="00C5451E">
        <w:rPr>
          <w:b/>
        </w:rPr>
        <w:t>Bottled</w:t>
      </w:r>
      <w:proofErr w:type="spellEnd"/>
      <w:r w:rsidRPr="00C5451E">
        <w:rPr>
          <w:b/>
        </w:rPr>
        <w:t xml:space="preserve"> </w:t>
      </w:r>
      <w:proofErr w:type="spellStart"/>
      <w:r w:rsidRPr="00C5451E">
        <w:rPr>
          <w:b/>
        </w:rPr>
        <w:t>Water</w:t>
      </w:r>
      <w:proofErr w:type="spellEnd"/>
      <w:r w:rsidRPr="00C5451E">
        <w:rPr>
          <w:b/>
        </w:rPr>
        <w:t xml:space="preserve"> </w:t>
      </w:r>
      <w:proofErr w:type="spellStart"/>
      <w:r w:rsidRPr="00C5451E">
        <w:rPr>
          <w:b/>
        </w:rPr>
        <w:t>is</w:t>
      </w:r>
      <w:proofErr w:type="spellEnd"/>
      <w:r w:rsidRPr="00C5451E">
        <w:rPr>
          <w:b/>
        </w:rPr>
        <w:t xml:space="preserve"> Bad</w:t>
      </w:r>
    </w:p>
    <w:p w:rsidR="00C5451E" w:rsidRDefault="00C5451E" w:rsidP="00C5451E">
      <w:pPr>
        <w:spacing w:line="480" w:lineRule="auto"/>
      </w:pPr>
      <w:r>
        <w:t xml:space="preserve">Sales of </w:t>
      </w:r>
      <w:proofErr w:type="spellStart"/>
      <w:r>
        <w:t>bottled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(a. _______________) in the past </w:t>
      </w:r>
      <w:proofErr w:type="spellStart"/>
      <w:r>
        <w:t>twenty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. In </w:t>
      </w:r>
      <w:proofErr w:type="spellStart"/>
      <w:r>
        <w:t>just</w:t>
      </w:r>
      <w:proofErr w:type="spellEnd"/>
      <w:r>
        <w:t xml:space="preserve"> the US, </w:t>
      </w:r>
      <w:proofErr w:type="spellStart"/>
      <w:r>
        <w:t>sales</w:t>
      </w:r>
      <w:proofErr w:type="spellEnd"/>
    </w:p>
    <w:p w:rsidR="00C5451E" w:rsidRDefault="00C5451E" w:rsidP="00C5451E">
      <w:pPr>
        <w:spacing w:line="480" w:lineRule="auto"/>
      </w:pPr>
      <w:r>
        <w:t xml:space="preserve">(b. _______________) for $11.7 </w:t>
      </w:r>
      <w:proofErr w:type="spellStart"/>
      <w:r>
        <w:t>billion</w:t>
      </w:r>
      <w:proofErr w:type="spellEnd"/>
      <w:r>
        <w:t xml:space="preserve"> in 2007, </w:t>
      </w:r>
      <w:proofErr w:type="spellStart"/>
      <w:r>
        <w:t>which</w:t>
      </w:r>
      <w:proofErr w:type="spellEnd"/>
      <w:r>
        <w:t xml:space="preserve"> was the </w:t>
      </w:r>
      <w:proofErr w:type="spellStart"/>
      <w:r>
        <w:t>year</w:t>
      </w:r>
      <w:proofErr w:type="spellEnd"/>
      <w:r>
        <w:t xml:space="preserve"> of </w:t>
      </w:r>
      <w:proofErr w:type="spellStart"/>
      <w:r>
        <w:t>record</w:t>
      </w:r>
      <w:proofErr w:type="spellEnd"/>
      <w:r>
        <w:t xml:space="preserve"> </w:t>
      </w:r>
      <w:proofErr w:type="spellStart"/>
      <w:r>
        <w:t>sales</w:t>
      </w:r>
      <w:proofErr w:type="spellEnd"/>
      <w:r>
        <w:t xml:space="preserve">. </w:t>
      </w:r>
      <w:proofErr w:type="spellStart"/>
      <w:r>
        <w:t>More</w:t>
      </w:r>
      <w:proofErr w:type="spellEnd"/>
      <w:r>
        <w:t xml:space="preserve"> and </w:t>
      </w:r>
      <w:proofErr w:type="spellStart"/>
      <w:r>
        <w:t>more</w:t>
      </w:r>
      <w:proofErr w:type="spellEnd"/>
      <w:r>
        <w:t xml:space="preserve"> </w:t>
      </w:r>
      <w:proofErr w:type="spellStart"/>
      <w:r>
        <w:lastRenderedPageBreak/>
        <w:t>people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-(c. _______________) </w:t>
      </w:r>
      <w:proofErr w:type="spellStart"/>
      <w:r>
        <w:t>decisions</w:t>
      </w:r>
      <w:proofErr w:type="spellEnd"/>
      <w:r>
        <w:t xml:space="preserve"> to </w:t>
      </w:r>
      <w:proofErr w:type="spellStart"/>
      <w:r>
        <w:t>buy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instead</w:t>
      </w:r>
      <w:proofErr w:type="spellEnd"/>
      <w:r>
        <w:t xml:space="preserve"> of soda, </w:t>
      </w:r>
      <w:proofErr w:type="spellStart"/>
      <w:r>
        <w:t>sugary</w:t>
      </w:r>
      <w:proofErr w:type="spellEnd"/>
      <w:r>
        <w:t xml:space="preserve"> </w:t>
      </w:r>
      <w:proofErr w:type="spellStart"/>
      <w:r>
        <w:t>juices</w:t>
      </w:r>
      <w:proofErr w:type="spellEnd"/>
      <w:r>
        <w:t xml:space="preserve">, and </w:t>
      </w:r>
      <w:proofErr w:type="spellStart"/>
      <w:r>
        <w:t>caffeinated</w:t>
      </w:r>
      <w:proofErr w:type="spellEnd"/>
      <w:r>
        <w:t xml:space="preserve"> </w:t>
      </w:r>
      <w:proofErr w:type="spellStart"/>
      <w:r>
        <w:t>drinks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one liter of </w:t>
      </w:r>
      <w:proofErr w:type="spellStart"/>
      <w:r>
        <w:t>bottled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produces</w:t>
      </w:r>
      <w:proofErr w:type="spellEnd"/>
      <w:r>
        <w:t xml:space="preserve"> as much as half a </w:t>
      </w:r>
      <w:proofErr w:type="spellStart"/>
      <w:r>
        <w:t>pound</w:t>
      </w:r>
      <w:proofErr w:type="spellEnd"/>
      <w:r>
        <w:t xml:space="preserve"> of </w:t>
      </w:r>
      <w:proofErr w:type="spellStart"/>
      <w:r>
        <w:t>greenhouse</w:t>
      </w:r>
      <w:proofErr w:type="spellEnd"/>
      <w:r>
        <w:t xml:space="preserve"> </w:t>
      </w:r>
      <w:proofErr w:type="spellStart"/>
      <w:r>
        <w:t>gases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the plastic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and the </w:t>
      </w:r>
      <w:proofErr w:type="spellStart"/>
      <w:r>
        <w:t>product</w:t>
      </w:r>
      <w:proofErr w:type="spellEnd"/>
      <w:r>
        <w:t xml:space="preserve"> (d. _______________) </w:t>
      </w:r>
      <w:proofErr w:type="spellStart"/>
      <w:r>
        <w:t>halfway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the </w:t>
      </w:r>
      <w:proofErr w:type="spellStart"/>
      <w:r>
        <w:t>world</w:t>
      </w:r>
      <w:proofErr w:type="spellEnd"/>
      <w:r>
        <w:t xml:space="preserve">. With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water</w:t>
      </w:r>
      <w:proofErr w:type="spellEnd"/>
      <w:r>
        <w:t xml:space="preserve"> (e. _______________) in the US,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250,000 homes for a </w:t>
      </w:r>
      <w:proofErr w:type="spellStart"/>
      <w:r>
        <w:t>year</w:t>
      </w:r>
      <w:proofErr w:type="spellEnd"/>
      <w:r>
        <w:t xml:space="preserve">. </w:t>
      </w:r>
      <w:proofErr w:type="spellStart"/>
      <w:r>
        <w:t>It's</w:t>
      </w:r>
      <w:proofErr w:type="spellEnd"/>
      <w:r>
        <w:t xml:space="preserve"> a (f. _______________) on and </w:t>
      </w:r>
      <w:proofErr w:type="spellStart"/>
      <w:r>
        <w:t>an</w:t>
      </w:r>
      <w:proofErr w:type="spellEnd"/>
      <w:r>
        <w:t xml:space="preserve"> </w:t>
      </w:r>
      <w:proofErr w:type="spellStart"/>
      <w:r>
        <w:t>unnecessary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resources</w:t>
      </w:r>
      <w:proofErr w:type="spellEnd"/>
      <w:r>
        <w:t>.</w:t>
      </w:r>
    </w:p>
    <w:p w:rsidR="00C5451E" w:rsidRDefault="00C5451E" w:rsidP="00C5451E">
      <w:pPr>
        <w:spacing w:line="480" w:lineRule="auto"/>
      </w:pPr>
      <w:proofErr w:type="spellStart"/>
      <w:r>
        <w:t>Bottled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useful</w:t>
      </w:r>
      <w:proofErr w:type="spellEnd"/>
      <w:r>
        <w:t xml:space="preserve">, </w:t>
      </w:r>
      <w:proofErr w:type="spellStart"/>
      <w:r>
        <w:t>though</w:t>
      </w:r>
      <w:proofErr w:type="spellEnd"/>
      <w:r>
        <w:t xml:space="preserve">. For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a </w:t>
      </w:r>
      <w:proofErr w:type="spellStart"/>
      <w:r>
        <w:t>healthy</w:t>
      </w:r>
      <w:proofErr w:type="spellEnd"/>
      <w:r>
        <w:t xml:space="preserve"> (g. _______________) </w:t>
      </w:r>
      <w:proofErr w:type="spellStart"/>
      <w:r>
        <w:t>at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buy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to drink. In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(h. _______________) to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, </w:t>
      </w:r>
      <w:proofErr w:type="spellStart"/>
      <w:r>
        <w:t>bottled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beneficial</w:t>
      </w:r>
      <w:proofErr w:type="spellEnd"/>
      <w:r>
        <w:t xml:space="preserve">. </w:t>
      </w:r>
      <w:proofErr w:type="spellStart"/>
      <w:r>
        <w:t>Yet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(i. _______________) for </w:t>
      </w:r>
      <w:proofErr w:type="spellStart"/>
      <w:r>
        <w:t>bottled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instead</w:t>
      </w:r>
      <w:proofErr w:type="spellEnd"/>
      <w:r>
        <w:t xml:space="preserve"> of </w:t>
      </w:r>
      <w:proofErr w:type="spellStart"/>
      <w:r>
        <w:t>tap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. Both </w:t>
      </w:r>
      <w:proofErr w:type="spellStart"/>
      <w:r>
        <w:t>bottled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and </w:t>
      </w:r>
      <w:proofErr w:type="spellStart"/>
      <w:r>
        <w:t>tap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equally</w:t>
      </w:r>
      <w:proofErr w:type="spellEnd"/>
      <w:r>
        <w:t xml:space="preserve"> </w:t>
      </w:r>
      <w:proofErr w:type="spellStart"/>
      <w:r>
        <w:t>healthy</w:t>
      </w:r>
      <w:proofErr w:type="spellEnd"/>
      <w:r>
        <w:t xml:space="preserve">, and </w:t>
      </w:r>
      <w:proofErr w:type="spellStart"/>
      <w:r>
        <w:t>tap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a lot less. In </w:t>
      </w:r>
      <w:proofErr w:type="spellStart"/>
      <w:r>
        <w:t>addition</w:t>
      </w:r>
      <w:proofErr w:type="spellEnd"/>
      <w:r>
        <w:t xml:space="preserve">, most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to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(j. _______________) </w:t>
      </w:r>
      <w:proofErr w:type="spellStart"/>
      <w:r>
        <w:t>between</w:t>
      </w:r>
      <w:proofErr w:type="spellEnd"/>
      <w:r>
        <w:t xml:space="preserve"> the </w:t>
      </w:r>
      <w:proofErr w:type="spellStart"/>
      <w:r>
        <w:t>two</w:t>
      </w:r>
      <w:proofErr w:type="spellEnd"/>
      <w:r>
        <w:t xml:space="preserve">. In </w:t>
      </w:r>
      <w:proofErr w:type="spellStart"/>
      <w:r>
        <w:t>taste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Ithaca</w:t>
      </w:r>
      <w:proofErr w:type="spellEnd"/>
      <w:r>
        <w:t xml:space="preserve"> College in New York, </w:t>
      </w:r>
      <w:proofErr w:type="spellStart"/>
      <w:r>
        <w:t>tap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(k. _______________) </w:t>
      </w:r>
      <w:proofErr w:type="spellStart"/>
      <w:r>
        <w:t>bottled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out of five </w:t>
      </w:r>
      <w:proofErr w:type="spellStart"/>
      <w:r>
        <w:t>times</w:t>
      </w:r>
      <w:proofErr w:type="spellEnd"/>
      <w:r>
        <w:t>.</w:t>
      </w:r>
    </w:p>
    <w:p w:rsidR="00C5451E" w:rsidRDefault="00C5451E" w:rsidP="00C5451E">
      <w:pPr>
        <w:spacing w:line="480" w:lineRule="auto"/>
      </w:pPr>
      <w:r>
        <w:t xml:space="preserve">Many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recycle</w:t>
      </w:r>
      <w:proofErr w:type="spellEnd"/>
      <w:r>
        <w:t xml:space="preserve"> the plastic </w:t>
      </w:r>
      <w:proofErr w:type="spellStart"/>
      <w:r>
        <w:t>bottles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of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the (l. _______________). But </w:t>
      </w:r>
      <w:proofErr w:type="spellStart"/>
      <w:r>
        <w:t>too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plastic </w:t>
      </w:r>
      <w:proofErr w:type="spellStart"/>
      <w:r>
        <w:t>bottles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end </w:t>
      </w:r>
      <w:proofErr w:type="spellStart"/>
      <w:r>
        <w:t>up</w:t>
      </w:r>
      <w:proofErr w:type="spellEnd"/>
      <w:r>
        <w:t xml:space="preserve"> in </w:t>
      </w:r>
      <w:proofErr w:type="spellStart"/>
      <w:r>
        <w:t>landfills</w:t>
      </w:r>
      <w:proofErr w:type="spellEnd"/>
      <w:r>
        <w:t xml:space="preserve"> - in the US, 3900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pounds</w:t>
      </w:r>
      <w:proofErr w:type="spellEnd"/>
      <w:r>
        <w:t xml:space="preserve"> (1770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kilograms</w:t>
      </w:r>
      <w:proofErr w:type="spellEnd"/>
      <w:r>
        <w:t xml:space="preserve">). Many </w:t>
      </w:r>
      <w:proofErr w:type="spellStart"/>
      <w:r>
        <w:t>states</w:t>
      </w:r>
      <w:proofErr w:type="spellEnd"/>
      <w:r>
        <w:t xml:space="preserve"> in the US </w:t>
      </w:r>
      <w:proofErr w:type="spellStart"/>
      <w:r>
        <w:t>don't</w:t>
      </w:r>
      <w:proofErr w:type="spellEnd"/>
      <w:r>
        <w:t xml:space="preserve"> (m. _______________) plastic,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worsens</w:t>
      </w:r>
      <w:proofErr w:type="spellEnd"/>
      <w:r>
        <w:t xml:space="preserve"> the problem.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importantly</w:t>
      </w:r>
      <w:proofErr w:type="spellEnd"/>
      <w:r>
        <w:t xml:space="preserve">, </w:t>
      </w:r>
      <w:proofErr w:type="spellStart"/>
      <w:r>
        <w:t>though</w:t>
      </w:r>
      <w:proofErr w:type="spellEnd"/>
      <w:r>
        <w:t xml:space="preserve">,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(n. _______________) to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resources</w:t>
      </w:r>
      <w:proofErr w:type="spellEnd"/>
      <w:r>
        <w:t xml:space="preserve">, </w:t>
      </w:r>
      <w:proofErr w:type="spellStart"/>
      <w:r>
        <w:t>reuse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whenever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, and </w:t>
      </w:r>
      <w:proofErr w:type="spellStart"/>
      <w:r>
        <w:t>lastly</w:t>
      </w:r>
      <w:proofErr w:type="spellEnd"/>
      <w:r>
        <w:t xml:space="preserve"> </w:t>
      </w:r>
      <w:proofErr w:type="spellStart"/>
      <w:r>
        <w:t>recycle</w:t>
      </w:r>
      <w:proofErr w:type="spellEnd"/>
      <w:r>
        <w:t xml:space="preserve"> (o. _______________).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empty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bottles</w:t>
      </w:r>
      <w:proofErr w:type="spellEnd"/>
      <w:r>
        <w:t xml:space="preserve"> </w:t>
      </w:r>
      <w:proofErr w:type="spellStart"/>
      <w:r>
        <w:t>simply</w:t>
      </w:r>
      <w:proofErr w:type="spellEnd"/>
      <w:r>
        <w:t xml:space="preserve">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that</w:t>
      </w:r>
      <w:proofErr w:type="spellEnd"/>
      <w:r>
        <w:t>.</w:t>
      </w:r>
    </w:p>
    <w:p w:rsidR="00C5451E" w:rsidRDefault="00C5451E" w:rsidP="00C5451E">
      <w:pPr>
        <w:spacing w:line="480" w:lineRule="auto"/>
      </w:pPr>
    </w:p>
    <w:p w:rsidR="00C5451E" w:rsidRDefault="00C5451E" w:rsidP="00C5451E">
      <w:pPr>
        <w:spacing w:line="480" w:lineRule="auto"/>
      </w:pPr>
    </w:p>
    <w:p w:rsidR="00C5451E" w:rsidRPr="00C5451E" w:rsidRDefault="00C5451E" w:rsidP="00C5451E">
      <w:pPr>
        <w:spacing w:line="480" w:lineRule="auto"/>
        <w:rPr>
          <w:b/>
        </w:rPr>
      </w:pPr>
      <w:r w:rsidRPr="00C5451E">
        <w:rPr>
          <w:b/>
        </w:rPr>
        <w:t xml:space="preserve">Ex. </w:t>
      </w:r>
      <w:r>
        <w:rPr>
          <w:b/>
        </w:rPr>
        <w:t>3</w:t>
      </w:r>
      <w:r w:rsidRPr="00C5451E">
        <w:rPr>
          <w:b/>
        </w:rPr>
        <w:t xml:space="preserve"> Reading </w:t>
      </w:r>
      <w:proofErr w:type="spellStart"/>
      <w:r w:rsidRPr="00C5451E">
        <w:rPr>
          <w:b/>
        </w:rPr>
        <w:t>comprehension</w:t>
      </w:r>
      <w:proofErr w:type="spellEnd"/>
    </w:p>
    <w:p w:rsidR="00C5451E" w:rsidRPr="00C5451E" w:rsidRDefault="00C5451E" w:rsidP="00C5451E">
      <w:pPr>
        <w:spacing w:line="480" w:lineRule="auto"/>
        <w:rPr>
          <w:b/>
        </w:rPr>
      </w:pPr>
      <w:r w:rsidRPr="00C5451E">
        <w:rPr>
          <w:b/>
        </w:rPr>
        <w:t xml:space="preserve">True </w:t>
      </w:r>
      <w:proofErr w:type="spellStart"/>
      <w:r w:rsidRPr="00C5451E">
        <w:rPr>
          <w:b/>
        </w:rPr>
        <w:t>or</w:t>
      </w:r>
      <w:proofErr w:type="spellEnd"/>
      <w:r w:rsidRPr="00C5451E">
        <w:rPr>
          <w:b/>
        </w:rPr>
        <w:t xml:space="preserve"> </w:t>
      </w:r>
      <w:proofErr w:type="spellStart"/>
      <w:r w:rsidRPr="00C5451E">
        <w:rPr>
          <w:b/>
        </w:rPr>
        <w:t>False</w:t>
      </w:r>
      <w:proofErr w:type="spellEnd"/>
      <w:r w:rsidRPr="00C5451E">
        <w:rPr>
          <w:b/>
        </w:rPr>
        <w:t xml:space="preserve">? Po przeczytaniu artykułu napisz czy podane zdanie jest prawdziwe </w:t>
      </w:r>
      <w:r w:rsidRPr="00C5451E">
        <w:rPr>
          <w:b/>
          <w:color w:val="FF0000"/>
        </w:rPr>
        <w:t>True</w:t>
      </w:r>
      <w:r w:rsidRPr="00C5451E">
        <w:rPr>
          <w:b/>
        </w:rPr>
        <w:t xml:space="preserve">, czy fałszywe </w:t>
      </w:r>
      <w:proofErr w:type="spellStart"/>
      <w:r w:rsidRPr="00C5451E">
        <w:rPr>
          <w:b/>
          <w:color w:val="FF0000"/>
        </w:rPr>
        <w:t>False</w:t>
      </w:r>
      <w:proofErr w:type="spellEnd"/>
      <w:r w:rsidRPr="00C5451E">
        <w:rPr>
          <w:b/>
        </w:rPr>
        <w:t xml:space="preserve">. </w:t>
      </w:r>
    </w:p>
    <w:p w:rsidR="00C5451E" w:rsidRDefault="00C5451E" w:rsidP="00C5451E">
      <w:pPr>
        <w:spacing w:line="480" w:lineRule="auto"/>
      </w:pPr>
    </w:p>
    <w:p w:rsidR="00C5451E" w:rsidRDefault="00C5451E" w:rsidP="00C5451E">
      <w:pPr>
        <w:spacing w:line="480" w:lineRule="auto"/>
      </w:pPr>
      <w:r>
        <w:t xml:space="preserve">1. </w:t>
      </w:r>
      <w:r>
        <w:t xml:space="preserve">People drink </w:t>
      </w:r>
      <w:proofErr w:type="spellStart"/>
      <w:r>
        <w:t>bottled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for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reasons.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>T/F</w:t>
      </w:r>
    </w:p>
    <w:p w:rsidR="00C5451E" w:rsidRDefault="00C5451E" w:rsidP="00C5451E">
      <w:pPr>
        <w:spacing w:line="480" w:lineRule="auto"/>
      </w:pPr>
      <w:r>
        <w:t xml:space="preserve">2. </w:t>
      </w:r>
      <w:proofErr w:type="spellStart"/>
      <w:r>
        <w:t>Bottled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waste of </w:t>
      </w:r>
      <w:proofErr w:type="spellStart"/>
      <w:r>
        <w:t>resources</w:t>
      </w:r>
      <w:proofErr w:type="spellEnd"/>
      <w:r>
        <w:t xml:space="preserve"> and </w:t>
      </w:r>
      <w:proofErr w:type="spellStart"/>
      <w:r>
        <w:t>has</w:t>
      </w:r>
      <w:proofErr w:type="spellEnd"/>
      <w:r>
        <w:t xml:space="preserve"> no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value</w:t>
      </w:r>
      <w:proofErr w:type="spellEnd"/>
      <w:r>
        <w:t>.</w:t>
      </w:r>
      <w:r>
        <w:tab/>
      </w:r>
      <w:r>
        <w:tab/>
      </w:r>
      <w:r>
        <w:tab/>
      </w:r>
      <w:r>
        <w:t>T/F</w:t>
      </w:r>
    </w:p>
    <w:p w:rsidR="00C5451E" w:rsidRDefault="00C5451E" w:rsidP="00C5451E">
      <w:pPr>
        <w:spacing w:line="480" w:lineRule="auto"/>
      </w:pPr>
      <w:r>
        <w:lastRenderedPageBreak/>
        <w:t xml:space="preserve">3. </w:t>
      </w:r>
      <w:r>
        <w:t xml:space="preserve">Most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taste</w:t>
      </w:r>
      <w:proofErr w:type="spellEnd"/>
      <w:r>
        <w:t xml:space="preserve"> the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bottled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and </w:t>
      </w:r>
      <w:proofErr w:type="spellStart"/>
      <w:r>
        <w:t>tap</w:t>
      </w:r>
      <w:proofErr w:type="spellEnd"/>
      <w:r>
        <w:t xml:space="preserve"> </w:t>
      </w:r>
      <w:proofErr w:type="spellStart"/>
      <w:r>
        <w:t>water.</w:t>
      </w:r>
      <w:proofErr w:type="spellEnd"/>
      <w:r>
        <w:tab/>
      </w:r>
      <w:r>
        <w:t>T/F</w:t>
      </w:r>
    </w:p>
    <w:p w:rsidR="00C5451E" w:rsidRDefault="00C5451E" w:rsidP="00C5451E">
      <w:pPr>
        <w:spacing w:line="480" w:lineRule="auto"/>
      </w:pPr>
      <w:r>
        <w:t xml:space="preserve">4. </w:t>
      </w:r>
      <w:r>
        <w:t xml:space="preserve">Many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recycle</w:t>
      </w:r>
      <w:proofErr w:type="spellEnd"/>
      <w:r>
        <w:t xml:space="preserve"> plastic, </w:t>
      </w:r>
      <w:proofErr w:type="spellStart"/>
      <w:r>
        <w:t>so</w:t>
      </w:r>
      <w:proofErr w:type="spellEnd"/>
      <w:r>
        <w:t xml:space="preserve"> </w:t>
      </w:r>
      <w:proofErr w:type="spellStart"/>
      <w:r>
        <w:t>bottled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doesn't</w:t>
      </w:r>
      <w:proofErr w:type="spellEnd"/>
      <w:r>
        <w:t xml:space="preserve"> end </w:t>
      </w:r>
      <w:proofErr w:type="spellStart"/>
      <w:r>
        <w:t>up</w:t>
      </w:r>
      <w:proofErr w:type="spellEnd"/>
      <w:r>
        <w:t xml:space="preserve"> in </w:t>
      </w:r>
      <w:proofErr w:type="spellStart"/>
      <w:r>
        <w:t>landfills.</w:t>
      </w:r>
      <w:proofErr w:type="spellEnd"/>
      <w:r>
        <w:tab/>
      </w:r>
      <w:r>
        <w:t>T/F</w:t>
      </w:r>
    </w:p>
    <w:p w:rsidR="00C5451E" w:rsidRDefault="00C5451E" w:rsidP="00C5451E">
      <w:pPr>
        <w:spacing w:line="480" w:lineRule="auto"/>
      </w:pPr>
      <w:r>
        <w:t xml:space="preserve">5.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to </w:t>
      </w:r>
      <w:proofErr w:type="spellStart"/>
      <w:r>
        <w:t>reduce</w:t>
      </w:r>
      <w:proofErr w:type="spellEnd"/>
      <w:r>
        <w:t xml:space="preserve">, </w:t>
      </w:r>
      <w:proofErr w:type="spellStart"/>
      <w:r>
        <w:t>reuse</w:t>
      </w:r>
      <w:proofErr w:type="spellEnd"/>
      <w:r>
        <w:t xml:space="preserve">, and </w:t>
      </w:r>
      <w:proofErr w:type="spellStart"/>
      <w:r>
        <w:t>recycle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, in </w:t>
      </w:r>
      <w:proofErr w:type="spellStart"/>
      <w:r>
        <w:t>that</w:t>
      </w:r>
      <w:proofErr w:type="spellEnd"/>
      <w:r>
        <w:t xml:space="preserve"> order.</w:t>
      </w:r>
      <w:r>
        <w:tab/>
      </w:r>
      <w:r>
        <w:tab/>
      </w:r>
      <w:r>
        <w:tab/>
      </w:r>
      <w:r>
        <w:t>T/F</w:t>
      </w:r>
    </w:p>
    <w:sectPr w:rsidR="00C545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E7C9F"/>
    <w:multiLevelType w:val="hybridMultilevel"/>
    <w:tmpl w:val="DE226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C10C3"/>
    <w:multiLevelType w:val="hybridMultilevel"/>
    <w:tmpl w:val="C78A7FEA"/>
    <w:lvl w:ilvl="0" w:tplc="699027E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61F40"/>
    <w:multiLevelType w:val="hybridMultilevel"/>
    <w:tmpl w:val="95BCF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7C"/>
    <w:rsid w:val="000947E9"/>
    <w:rsid w:val="002160CF"/>
    <w:rsid w:val="002913E0"/>
    <w:rsid w:val="00292E1F"/>
    <w:rsid w:val="00376915"/>
    <w:rsid w:val="004B4C57"/>
    <w:rsid w:val="004D5435"/>
    <w:rsid w:val="0051502E"/>
    <w:rsid w:val="0088347C"/>
    <w:rsid w:val="00A22B5F"/>
    <w:rsid w:val="00C5451E"/>
    <w:rsid w:val="00D95466"/>
    <w:rsid w:val="00DE353B"/>
    <w:rsid w:val="00E55FFA"/>
    <w:rsid w:val="00ED0C78"/>
    <w:rsid w:val="00FA11F3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91B779"/>
  <w15:chartTrackingRefBased/>
  <w15:docId w15:val="{AF06E22D-6C1D-4666-BA8E-A59971B7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efault">
    <w:name w:val="Default"/>
    <w:rsid w:val="00C5451E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4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Links>
    <vt:vector size="6" baseType="variant">
      <vt:variant>
        <vt:i4>7798879</vt:i4>
      </vt:variant>
      <vt:variant>
        <vt:i4>0</vt:i4>
      </vt:variant>
      <vt:variant>
        <vt:i4>0</vt:i4>
      </vt:variant>
      <vt:variant>
        <vt:i4>5</vt:i4>
      </vt:variant>
      <vt:variant>
        <vt:lpwstr>mailto:lukaszprochor@gmail.com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cp:lastModifiedBy>Łukasz</cp:lastModifiedBy>
  <cp:revision>4</cp:revision>
  <cp:lastPrinted>1899-12-31T23:00:00Z</cp:lastPrinted>
  <dcterms:created xsi:type="dcterms:W3CDTF">2021-02-18T09:19:00Z</dcterms:created>
  <dcterms:modified xsi:type="dcterms:W3CDTF">2021-02-18T09:19:00Z</dcterms:modified>
</cp:coreProperties>
</file>