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0F" w:rsidRDefault="0075600F" w:rsidP="0075600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27. 04. 2020</w:t>
      </w:r>
    </w:p>
    <w:p w:rsidR="0075600F" w:rsidRPr="00802670" w:rsidRDefault="0075600F" w:rsidP="00756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4D7406">
        <w:rPr>
          <w:rFonts w:ascii="Times New Roman" w:hAnsi="Times New Roman" w:cs="Times New Roman"/>
          <w:b/>
          <w:sz w:val="28"/>
          <w:szCs w:val="28"/>
        </w:rPr>
        <w:t>Charakterystyka postaci Lady Makbet w dramacie Szekspira.</w:t>
      </w:r>
    </w:p>
    <w:p w:rsidR="0075600F" w:rsidRDefault="0075600F" w:rsidP="0075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lekcji jest określenie wpływu Lady Makbet na decyzje męża, wskazanie dominujących cech jej charakteru i sformułowanie wniosków dotyczących  jej postawy.</w:t>
      </w:r>
    </w:p>
    <w:p w:rsidR="0075600F" w:rsidRPr="00F25362" w:rsidRDefault="0075600F" w:rsidP="00756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Lady Makbet jest ciekawą postacią. Gdy ją poznajemy, wydaje się silną                   i dominującą osobą. W ostatnim akcie dowiadujemy się o jej chorobie psychicznej i samobójstwie. Podobnie jak Makbet, jego żona zmienia się              w trakcie rozwoju akcji dramatycznej. Poniższa tabela ukazuje różne momenty         z życia bohaterki. Zinterpretowałam je. Waszym zadaniem jest przyporządkowanie wniosków interpretacyjnych do odpowiednich cytatów. Sporządzając notatkę w zeszycie, pomińcie cytaty i uwzględnijcie tylko pierwszą i ostatnią kolumnę.</w:t>
      </w:r>
      <w:r w:rsidRPr="00F25362">
        <w:rPr>
          <w:rFonts w:ascii="Times New Roman" w:hAnsi="Times New Roman" w:cs="Times New Roman"/>
          <w:sz w:val="28"/>
          <w:szCs w:val="28"/>
        </w:rPr>
        <w:t xml:space="preserve"> </w:t>
      </w:r>
      <w:r w:rsidR="00011CE5">
        <w:rPr>
          <w:rFonts w:ascii="Times New Roman" w:hAnsi="Times New Roman" w:cs="Times New Roman"/>
          <w:sz w:val="28"/>
          <w:szCs w:val="28"/>
        </w:rPr>
        <w:t>Wyraźcie1. 2-zdaniową opinię na temat bohaterki</w:t>
      </w:r>
      <w:r w:rsidR="008053C8">
        <w:rPr>
          <w:rFonts w:ascii="Times New Roman" w:hAnsi="Times New Roman" w:cs="Times New Roman"/>
          <w:sz w:val="28"/>
          <w:szCs w:val="28"/>
        </w:rPr>
        <w:t>.</w:t>
      </w:r>
      <w:r w:rsidR="00011CE5">
        <w:rPr>
          <w:rFonts w:ascii="Times New Roman" w:hAnsi="Times New Roman" w:cs="Times New Roman"/>
          <w:sz w:val="28"/>
          <w:szCs w:val="28"/>
        </w:rPr>
        <w:t xml:space="preserve"> </w:t>
      </w:r>
      <w:r w:rsidRPr="00F25362">
        <w:rPr>
          <w:rFonts w:ascii="Times New Roman" w:hAnsi="Times New Roman" w:cs="Times New Roman"/>
          <w:b/>
          <w:sz w:val="28"/>
          <w:szCs w:val="28"/>
        </w:rPr>
        <w:t>Czekam na zdjęcie pracy wykonanej w zeszycie</w:t>
      </w:r>
    </w:p>
    <w:p w:rsidR="0075600F" w:rsidRDefault="0075600F" w:rsidP="0075600F">
      <w:pPr>
        <w:rPr>
          <w:rFonts w:ascii="Times New Roman" w:hAnsi="Times New Roman" w:cs="Times New Roman"/>
          <w:sz w:val="28"/>
          <w:szCs w:val="28"/>
        </w:rPr>
      </w:pPr>
      <w:r w:rsidRPr="00F25362">
        <w:rPr>
          <w:rFonts w:ascii="Times New Roman" w:hAnsi="Times New Roman" w:cs="Times New Roman"/>
          <w:b/>
          <w:sz w:val="28"/>
          <w:szCs w:val="28"/>
        </w:rPr>
        <w:t>29 kwietnia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tbl>
      <w:tblPr>
        <w:tblStyle w:val="Tabela-Siatka"/>
        <w:tblW w:w="0" w:type="auto"/>
        <w:tblLook w:val="04A0"/>
      </w:tblPr>
      <w:tblGrid>
        <w:gridCol w:w="2660"/>
        <w:gridCol w:w="3481"/>
        <w:gridCol w:w="3071"/>
      </w:tblGrid>
      <w:tr w:rsidR="0075600F" w:rsidTr="00AF43B3">
        <w:tc>
          <w:tcPr>
            <w:tcW w:w="2660" w:type="dxa"/>
          </w:tcPr>
          <w:p w:rsidR="0075600F" w:rsidRDefault="0075600F" w:rsidP="00AF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Moment akcji utworu</w:t>
            </w:r>
          </w:p>
        </w:tc>
        <w:tc>
          <w:tcPr>
            <w:tcW w:w="3481" w:type="dxa"/>
          </w:tcPr>
          <w:p w:rsidR="0075600F" w:rsidRDefault="0075600F" w:rsidP="00AF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Słowa Lady Makbet</w:t>
            </w:r>
          </w:p>
        </w:tc>
        <w:tc>
          <w:tcPr>
            <w:tcW w:w="3071" w:type="dxa"/>
          </w:tcPr>
          <w:p w:rsidR="0075600F" w:rsidRDefault="0075600F" w:rsidP="00AF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Interpretacja zachowania bohaterki</w:t>
            </w: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7B">
              <w:rPr>
                <w:rFonts w:ascii="Times New Roman" w:hAnsi="Times New Roman" w:cs="Times New Roman"/>
                <w:sz w:val="24"/>
                <w:szCs w:val="24"/>
              </w:rPr>
              <w:t>Lady Makbet czyta list od męża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7B">
              <w:rPr>
                <w:rFonts w:ascii="Times New Roman" w:hAnsi="Times New Roman" w:cs="Times New Roman"/>
                <w:sz w:val="24"/>
                <w:szCs w:val="24"/>
              </w:rPr>
              <w:t>„T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rwoży mnie twoja poczciwa natura[…] ambicji ci nie brak, lecz nie masz w sobie niezbędnej domieszki zła”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Bohaterka wyrzeka się swej kobiecej natury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„Weźcie precz moją kobiecą naturę, a w zamian niechaj wypełni mnie od stóp do głów najzajadlejsze okrucieństwo”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Żona udziela pierwszych wskazówek mężowi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„Aby oszukać świat, naśladuj świat […] bądź niewinnym kwiatem, pod którym kryje się żmija[…]. Resztę pozostaw mnie.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Lady Makbet przed zamordowaniem Duncana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„Umiesz śmiało marzyć, ale na śmiały czyn to już cię nie stać? […] twarz nie blednie mi ze strachu tak jak twoja”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zabiciu Duncana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„Niech mi ktoś pomoże; Słabo mi, muszę wyjść”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 Makbet ujrzał ducha zamordowanego Banca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„och te osłupienia, drżenia, namiastki prawdziwych przerażeń. Gdy ci przejdzie, ujrzysz przed sobą zwykłe krzesło.”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Choroba Lady Makbet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„Co z tymi rękami? Czy już Nidy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będę czyste? Przeklęta plamo, precz! Ciągle odór krwi.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F" w:rsidRPr="0014287B" w:rsidTr="00AF43B3">
        <w:tc>
          <w:tcPr>
            <w:tcW w:w="2660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Śmierć </w:t>
            </w:r>
          </w:p>
        </w:tc>
        <w:tc>
          <w:tcPr>
            <w:tcW w:w="348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-----------------------------                        </w:t>
            </w:r>
          </w:p>
        </w:tc>
        <w:tc>
          <w:tcPr>
            <w:tcW w:w="3071" w:type="dxa"/>
          </w:tcPr>
          <w:p w:rsidR="0075600F" w:rsidRPr="0014287B" w:rsidRDefault="0075600F" w:rsidP="00AF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Ciężar zbrodni popchnął ją do samobójstwa</w:t>
            </w:r>
          </w:p>
        </w:tc>
      </w:tr>
    </w:tbl>
    <w:p w:rsidR="0075600F" w:rsidRPr="000E18F3" w:rsidRDefault="0075600F" w:rsidP="007560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18F3">
        <w:rPr>
          <w:rFonts w:ascii="Times New Roman" w:hAnsi="Times New Roman" w:cs="Times New Roman"/>
          <w:sz w:val="28"/>
          <w:szCs w:val="28"/>
          <w:u w:val="single"/>
        </w:rPr>
        <w:t>Wnioski interpretacyjne.</w:t>
      </w:r>
    </w:p>
    <w:p w:rsidR="0075600F" w:rsidRDefault="0075600F" w:rsidP="0075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Udaje rozpacz, aby odwrócić podejrzenia.</w:t>
      </w:r>
    </w:p>
    <w:p w:rsidR="0075600F" w:rsidRDefault="0075600F" w:rsidP="0075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Obawia się, że Makbet nie wykorzysta szczególnej chwili w swoim życiu.</w:t>
      </w:r>
    </w:p>
    <w:p w:rsidR="0075600F" w:rsidRDefault="0075600F" w:rsidP="0075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Popada w obłęd, ma zwidy, mówi do siebie. Jej siła była pozorna, nie udźwignęła ciężaru zbrodni.</w:t>
      </w:r>
    </w:p>
    <w:p w:rsidR="0075600F" w:rsidRDefault="0075600F" w:rsidP="0075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męża fałszywej dobroci i obłudy. Bierze na siebie zasadniczą część zadania.</w:t>
      </w:r>
    </w:p>
    <w:p w:rsidR="0075600F" w:rsidRDefault="0075600F" w:rsidP="0075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Swoją kobiecość oddaje za bezwzględność w czynieniu zła.</w:t>
      </w:r>
    </w:p>
    <w:p w:rsidR="0075600F" w:rsidRDefault="0075600F" w:rsidP="0075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Racjonalnie tłumaczy mężowi jego lęki, chce go uspokoić i  uciszyć głos jego sumienia.</w:t>
      </w:r>
    </w:p>
    <w:p w:rsidR="0075600F" w:rsidRPr="0014287B" w:rsidRDefault="0075600F" w:rsidP="0075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Oskarża męża o tchórzostwo, podsyca jego ambicję, przypomina, że jest jego wspólniczką           w zbrodni. </w:t>
      </w:r>
    </w:p>
    <w:sectPr w:rsidR="0075600F" w:rsidRPr="0014287B" w:rsidSect="008F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00F"/>
    <w:rsid w:val="00011CE5"/>
    <w:rsid w:val="00433D5B"/>
    <w:rsid w:val="0043459C"/>
    <w:rsid w:val="004D7406"/>
    <w:rsid w:val="00604134"/>
    <w:rsid w:val="0075600F"/>
    <w:rsid w:val="008053C8"/>
    <w:rsid w:val="009065B5"/>
    <w:rsid w:val="00D3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2020-04-26T08:51:00Z</dcterms:created>
  <dcterms:modified xsi:type="dcterms:W3CDTF">2020-04-27T05:55:00Z</dcterms:modified>
</cp:coreProperties>
</file>