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01" w:rsidRDefault="005F1D01" w:rsidP="005F1D01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29. 04.2020</w:t>
      </w:r>
    </w:p>
    <w:p w:rsidR="00D93AC5" w:rsidRDefault="00FD4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D484F">
        <w:rPr>
          <w:rFonts w:ascii="Times New Roman" w:hAnsi="Times New Roman" w:cs="Times New Roman"/>
          <w:b/>
          <w:sz w:val="28"/>
          <w:szCs w:val="28"/>
        </w:rPr>
        <w:t>Skargi Piotra Skargi, czyli „Kazania sejmowe”</w:t>
      </w:r>
    </w:p>
    <w:p w:rsidR="00FD484F" w:rsidRDefault="00FD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lekcji jest zapoznanie się z treścią „Kazań sejmowych” Piotra Skargi, wyszukiwanie informacji, wzbogacenie słownictwa i przypomnienie pojęcia alegorii.</w:t>
      </w:r>
    </w:p>
    <w:p w:rsidR="009C6DFF" w:rsidRDefault="00FD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Skorzystajcie z e-podręcznika. </w:t>
      </w:r>
      <w:r w:rsidR="009C6DFF">
        <w:rPr>
          <w:rFonts w:ascii="Times New Roman" w:hAnsi="Times New Roman" w:cs="Times New Roman"/>
          <w:sz w:val="28"/>
          <w:szCs w:val="28"/>
        </w:rPr>
        <w:t xml:space="preserve">Materiał będzie dostępny  w środę od godziny 9. Spróbujcie wykonać przynajmniej kilka ćwiczeń. </w:t>
      </w:r>
    </w:p>
    <w:p w:rsidR="00FD484F" w:rsidRDefault="009C6D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6DFF">
        <w:rPr>
          <w:rFonts w:ascii="Times New Roman" w:hAnsi="Times New Roman" w:cs="Times New Roman"/>
          <w:sz w:val="28"/>
          <w:szCs w:val="28"/>
          <w:u w:val="single"/>
        </w:rPr>
        <w:t xml:space="preserve">Na ocenę wykonajcie polecenia 8.3 i 8.4. Odpowiedź  na pierwsze pytanie znajdziecie </w:t>
      </w:r>
      <w:r w:rsidR="00D627D3">
        <w:rPr>
          <w:rFonts w:ascii="Times New Roman" w:hAnsi="Times New Roman" w:cs="Times New Roman"/>
          <w:sz w:val="28"/>
          <w:szCs w:val="28"/>
          <w:u w:val="single"/>
        </w:rPr>
        <w:t>na udostępnionej stronie. Sprawdzone zostaną prace nadesłane do 4 maja włącznie.</w:t>
      </w:r>
    </w:p>
    <w:p w:rsidR="00396584" w:rsidRPr="009C6DFF" w:rsidRDefault="003965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Pamiętajcie  o podpisaniu prac.</w:t>
      </w:r>
      <w:r w:rsidR="006E67AF">
        <w:rPr>
          <w:rFonts w:ascii="Times New Roman" w:hAnsi="Times New Roman" w:cs="Times New Roman"/>
          <w:sz w:val="28"/>
          <w:szCs w:val="28"/>
          <w:u w:val="single"/>
        </w:rPr>
        <w:t xml:space="preserve"> Można przysłać zdjęcie notatki w zeszycie.</w:t>
      </w:r>
    </w:p>
    <w:sectPr w:rsidR="00396584" w:rsidRPr="009C6DFF" w:rsidSect="004D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484F"/>
    <w:rsid w:val="00396584"/>
    <w:rsid w:val="00433D5B"/>
    <w:rsid w:val="0043459C"/>
    <w:rsid w:val="004D39CA"/>
    <w:rsid w:val="005F1D01"/>
    <w:rsid w:val="006E67AF"/>
    <w:rsid w:val="009C6DFF"/>
    <w:rsid w:val="009F6713"/>
    <w:rsid w:val="00D627D3"/>
    <w:rsid w:val="00FD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2020-04-28T17:29:00Z</dcterms:created>
  <dcterms:modified xsi:type="dcterms:W3CDTF">2020-04-29T05:47:00Z</dcterms:modified>
</cp:coreProperties>
</file>