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E" w:rsidRDefault="009A13EE" w:rsidP="009A13EE">
      <w:pPr>
        <w:ind w:left="6515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</w:t>
      </w:r>
    </w:p>
    <w:p w:rsidR="009A13EE" w:rsidRDefault="009A13EE" w:rsidP="009A13EE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A13EE">
        <w:rPr>
          <w:rFonts w:ascii="Times New Roman" w:hAnsi="Times New Roman" w:cs="Times New Roman"/>
          <w:b/>
          <w:sz w:val="28"/>
          <w:szCs w:val="28"/>
        </w:rPr>
        <w:t>Związek powieści „Nad Niemnem” Elizy Orzeszkowej z ideałami pozytywistycznymi.</w:t>
      </w:r>
    </w:p>
    <w:p w:rsidR="009A13EE" w:rsidRDefault="009A13EE" w:rsidP="009A13EE">
      <w:pPr>
        <w:rPr>
          <w:rFonts w:ascii="Times New Roman" w:hAnsi="Times New Roman" w:cs="Times New Roman"/>
          <w:sz w:val="28"/>
          <w:szCs w:val="28"/>
        </w:rPr>
      </w:pPr>
      <w:r w:rsidRPr="009A13EE">
        <w:rPr>
          <w:rFonts w:ascii="Times New Roman" w:hAnsi="Times New Roman" w:cs="Times New Roman"/>
          <w:sz w:val="28"/>
          <w:szCs w:val="28"/>
        </w:rPr>
        <w:t>Mam nadzieję</w:t>
      </w:r>
      <w:r>
        <w:rPr>
          <w:rFonts w:ascii="Times New Roman" w:hAnsi="Times New Roman" w:cs="Times New Roman"/>
          <w:sz w:val="28"/>
          <w:szCs w:val="28"/>
        </w:rPr>
        <w:t xml:space="preserve">, że zorientowaliście się już w tematyce powieści i poznaliście jej bohaterów. </w:t>
      </w:r>
    </w:p>
    <w:p w:rsidR="009A13EE" w:rsidRDefault="009A13EE" w:rsidP="009A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Rodzina Korczyńskich reprezentuje w książce różne losy Polaków w okresie popowstaniowym.  </w:t>
      </w:r>
      <w:r w:rsidRPr="009A13EE">
        <w:rPr>
          <w:rFonts w:ascii="Times New Roman" w:hAnsi="Times New Roman" w:cs="Times New Roman"/>
          <w:color w:val="0070C0"/>
          <w:sz w:val="28"/>
          <w:szCs w:val="28"/>
        </w:rPr>
        <w:t>Andrzej</w:t>
      </w:r>
      <w:r>
        <w:rPr>
          <w:rFonts w:ascii="Times New Roman" w:hAnsi="Times New Roman" w:cs="Times New Roman"/>
          <w:sz w:val="28"/>
          <w:szCs w:val="28"/>
        </w:rPr>
        <w:t xml:space="preserve"> zginął w czasie powstania, jego syn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Zygmunt </w:t>
      </w:r>
      <w:r w:rsidRPr="009A13EE">
        <w:rPr>
          <w:rFonts w:ascii="Times New Roman" w:hAnsi="Times New Roman" w:cs="Times New Roman"/>
          <w:sz w:val="28"/>
          <w:szCs w:val="28"/>
        </w:rPr>
        <w:t>jest kosmopolitą, którego nie obchodzą ani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06DB">
        <w:rPr>
          <w:rFonts w:ascii="Times New Roman" w:hAnsi="Times New Roman" w:cs="Times New Roman"/>
          <w:color w:val="0070C0"/>
          <w:sz w:val="28"/>
          <w:szCs w:val="28"/>
        </w:rPr>
        <w:t xml:space="preserve">sprawy </w:t>
      </w:r>
      <w:r w:rsidRPr="009A13EE">
        <w:rPr>
          <w:rFonts w:ascii="Times New Roman" w:hAnsi="Times New Roman" w:cs="Times New Roman"/>
          <w:sz w:val="28"/>
          <w:szCs w:val="28"/>
        </w:rPr>
        <w:t xml:space="preserve">jego </w:t>
      </w:r>
      <w:r w:rsidR="009806DB">
        <w:rPr>
          <w:rFonts w:ascii="Times New Roman" w:hAnsi="Times New Roman" w:cs="Times New Roman"/>
          <w:sz w:val="28"/>
          <w:szCs w:val="28"/>
        </w:rPr>
        <w:t>m</w:t>
      </w:r>
      <w:r w:rsidRPr="009A13EE">
        <w:rPr>
          <w:rFonts w:ascii="Times New Roman" w:hAnsi="Times New Roman" w:cs="Times New Roman"/>
          <w:sz w:val="28"/>
          <w:szCs w:val="28"/>
        </w:rPr>
        <w:t>ajątku, ani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806DB">
        <w:rPr>
          <w:rFonts w:ascii="Times New Roman" w:hAnsi="Times New Roman" w:cs="Times New Roman"/>
          <w:sz w:val="28"/>
          <w:szCs w:val="28"/>
        </w:rPr>
        <w:t>kraju</w:t>
      </w:r>
      <w:r w:rsidR="009806DB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9806DB" w:rsidRPr="009A13EE">
        <w:rPr>
          <w:rFonts w:ascii="Times New Roman" w:hAnsi="Times New Roman" w:cs="Times New Roman"/>
          <w:color w:val="0070C0"/>
          <w:sz w:val="28"/>
          <w:szCs w:val="28"/>
        </w:rPr>
        <w:t>D</w:t>
      </w:r>
      <w:r w:rsidR="009806DB">
        <w:rPr>
          <w:rFonts w:ascii="Times New Roman" w:hAnsi="Times New Roman" w:cs="Times New Roman"/>
          <w:color w:val="0070C0"/>
          <w:sz w:val="28"/>
          <w:szCs w:val="28"/>
        </w:rPr>
        <w:t xml:space="preserve">ominik, </w:t>
      </w:r>
      <w:r w:rsidR="009806DB" w:rsidRPr="009806DB">
        <w:rPr>
          <w:rFonts w:ascii="Times New Roman" w:hAnsi="Times New Roman" w:cs="Times New Roman"/>
          <w:sz w:val="28"/>
          <w:szCs w:val="28"/>
        </w:rPr>
        <w:t xml:space="preserve">pojmany do niewoli przez </w:t>
      </w:r>
      <w:r w:rsidR="009806DB">
        <w:rPr>
          <w:rFonts w:ascii="Times New Roman" w:hAnsi="Times New Roman" w:cs="Times New Roman"/>
          <w:sz w:val="28"/>
          <w:szCs w:val="28"/>
        </w:rPr>
        <w:t xml:space="preserve">zaborców, </w:t>
      </w:r>
      <w:r w:rsidR="009806D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806DB" w:rsidRPr="009806DB">
        <w:rPr>
          <w:rFonts w:ascii="Times New Roman" w:hAnsi="Times New Roman" w:cs="Times New Roman"/>
          <w:sz w:val="28"/>
          <w:szCs w:val="28"/>
        </w:rPr>
        <w:t xml:space="preserve">pozostał w </w:t>
      </w:r>
      <w:r w:rsidR="009806DB">
        <w:rPr>
          <w:rFonts w:ascii="Times New Roman" w:hAnsi="Times New Roman" w:cs="Times New Roman"/>
          <w:sz w:val="28"/>
          <w:szCs w:val="28"/>
        </w:rPr>
        <w:t xml:space="preserve">Rosji </w:t>
      </w:r>
      <w:r w:rsidR="009806DB" w:rsidRPr="009806DB">
        <w:rPr>
          <w:rFonts w:ascii="Times New Roman" w:hAnsi="Times New Roman" w:cs="Times New Roman"/>
          <w:sz w:val="28"/>
          <w:szCs w:val="28"/>
        </w:rPr>
        <w:t xml:space="preserve"> i robi</w:t>
      </w:r>
      <w:r w:rsidR="009806D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9806DB">
        <w:rPr>
          <w:rFonts w:ascii="Times New Roman" w:hAnsi="Times New Roman" w:cs="Times New Roman"/>
          <w:sz w:val="28"/>
          <w:szCs w:val="28"/>
        </w:rPr>
        <w:t xml:space="preserve">tam </w:t>
      </w:r>
      <w:r w:rsidR="009806DB" w:rsidRPr="009A13EE">
        <w:rPr>
          <w:rFonts w:ascii="Times New Roman" w:hAnsi="Times New Roman" w:cs="Times New Roman"/>
          <w:sz w:val="28"/>
          <w:szCs w:val="28"/>
        </w:rPr>
        <w:t>karierę</w:t>
      </w:r>
      <w:r w:rsidR="009806DB">
        <w:rPr>
          <w:rFonts w:ascii="Times New Roman" w:hAnsi="Times New Roman" w:cs="Times New Roman"/>
          <w:sz w:val="28"/>
          <w:szCs w:val="28"/>
        </w:rPr>
        <w:t xml:space="preserve">. </w:t>
      </w:r>
      <w:r w:rsidRPr="009A13EE">
        <w:rPr>
          <w:rFonts w:ascii="Times New Roman" w:hAnsi="Times New Roman" w:cs="Times New Roman"/>
          <w:color w:val="0070C0"/>
          <w:sz w:val="28"/>
          <w:szCs w:val="28"/>
        </w:rPr>
        <w:t xml:space="preserve">Benedykt </w:t>
      </w:r>
      <w:r>
        <w:rPr>
          <w:rFonts w:ascii="Times New Roman" w:hAnsi="Times New Roman" w:cs="Times New Roman"/>
          <w:sz w:val="28"/>
          <w:szCs w:val="28"/>
        </w:rPr>
        <w:t>wiedzie życie szlachcica walczącego o utrzymanie majątku</w:t>
      </w:r>
      <w:r w:rsidR="008837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w dobie obostrzeń wprowadzanych przez rosyjskich zaborców.</w:t>
      </w:r>
      <w:r w:rsidR="009806DB">
        <w:rPr>
          <w:rFonts w:ascii="Times New Roman" w:hAnsi="Times New Roman" w:cs="Times New Roman"/>
          <w:sz w:val="28"/>
          <w:szCs w:val="28"/>
        </w:rPr>
        <w:t xml:space="preserve"> Ich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6DB">
        <w:rPr>
          <w:rFonts w:ascii="Times New Roman" w:hAnsi="Times New Roman" w:cs="Times New Roman"/>
          <w:sz w:val="28"/>
          <w:szCs w:val="28"/>
        </w:rPr>
        <w:t xml:space="preserve">siostra  </w:t>
      </w:r>
      <w:r w:rsidR="009806DB" w:rsidRPr="009806DB">
        <w:rPr>
          <w:rFonts w:ascii="Times New Roman" w:hAnsi="Times New Roman" w:cs="Times New Roman"/>
          <w:sz w:val="28"/>
          <w:szCs w:val="28"/>
        </w:rPr>
        <w:t>wysz</w:t>
      </w:r>
      <w:r w:rsidR="009806DB">
        <w:rPr>
          <w:rFonts w:ascii="Times New Roman" w:hAnsi="Times New Roman" w:cs="Times New Roman"/>
          <w:sz w:val="28"/>
          <w:szCs w:val="28"/>
        </w:rPr>
        <w:t>ła</w:t>
      </w:r>
      <w:r w:rsidR="009806DB" w:rsidRPr="009806DB">
        <w:rPr>
          <w:rFonts w:ascii="Times New Roman" w:hAnsi="Times New Roman" w:cs="Times New Roman"/>
          <w:sz w:val="28"/>
          <w:szCs w:val="28"/>
        </w:rPr>
        <w:t xml:space="preserve"> za mąż za arystokratę</w:t>
      </w:r>
      <w:r w:rsidR="009806DB">
        <w:rPr>
          <w:rFonts w:ascii="Times New Roman" w:hAnsi="Times New Roman" w:cs="Times New Roman"/>
          <w:sz w:val="28"/>
          <w:szCs w:val="28"/>
        </w:rPr>
        <w:t xml:space="preserve">, który namawia szwagra do sprzedaży lasu – miejsca śmieci 40 powstańców. </w:t>
      </w:r>
    </w:p>
    <w:p w:rsidR="005371FD" w:rsidRDefault="005371FD" w:rsidP="009A13EE">
      <w:pPr>
        <w:rPr>
          <w:rFonts w:ascii="Times New Roman" w:hAnsi="Times New Roman" w:cs="Times New Roman"/>
          <w:sz w:val="28"/>
          <w:szCs w:val="28"/>
        </w:rPr>
      </w:pPr>
      <w:r w:rsidRPr="00B02E1B">
        <w:rPr>
          <w:rFonts w:ascii="Times New Roman" w:hAnsi="Times New Roman" w:cs="Times New Roman"/>
          <w:color w:val="FF0000"/>
          <w:sz w:val="28"/>
          <w:szCs w:val="28"/>
        </w:rPr>
        <w:t>Motyw powstania styczniowego</w:t>
      </w:r>
      <w:r>
        <w:rPr>
          <w:rFonts w:ascii="Times New Roman" w:hAnsi="Times New Roman" w:cs="Times New Roman"/>
          <w:sz w:val="28"/>
          <w:szCs w:val="28"/>
        </w:rPr>
        <w:t xml:space="preserve"> pojawia się w utworze Orzeszkowej na zasadzie retrospekcji (wspomnień) bohaterów. </w:t>
      </w:r>
      <w:r w:rsidR="00B02E1B">
        <w:rPr>
          <w:rFonts w:ascii="Times New Roman" w:hAnsi="Times New Roman" w:cs="Times New Roman"/>
          <w:sz w:val="28"/>
          <w:szCs w:val="28"/>
        </w:rPr>
        <w:t xml:space="preserve">Obejrzyjcie fragment filmu,       w którym Jan </w:t>
      </w:r>
      <w:proofErr w:type="spellStart"/>
      <w:r w:rsidR="00B02E1B">
        <w:rPr>
          <w:rFonts w:ascii="Times New Roman" w:hAnsi="Times New Roman" w:cs="Times New Roman"/>
          <w:sz w:val="28"/>
          <w:szCs w:val="28"/>
        </w:rPr>
        <w:t>Bohatyrowicz</w:t>
      </w:r>
      <w:proofErr w:type="spellEnd"/>
      <w:r w:rsidR="00B02E1B">
        <w:rPr>
          <w:rFonts w:ascii="Times New Roman" w:hAnsi="Times New Roman" w:cs="Times New Roman"/>
          <w:sz w:val="28"/>
          <w:szCs w:val="28"/>
        </w:rPr>
        <w:t xml:space="preserve"> opowiada Justynie Orzelskiej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1B">
        <w:rPr>
          <w:rFonts w:ascii="Times New Roman" w:hAnsi="Times New Roman" w:cs="Times New Roman"/>
          <w:sz w:val="28"/>
          <w:szCs w:val="28"/>
        </w:rPr>
        <w:t>o śmierci ojca Jerzego   i innych powstańców.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51" w:rsidRPr="00035B51">
        <w:t xml:space="preserve"> </w:t>
      </w:r>
      <w:hyperlink r:id="rId6" w:history="1">
        <w:r w:rsidR="00035B51" w:rsidRPr="003D3C07">
          <w:rPr>
            <w:rStyle w:val="Hipercze"/>
            <w:rFonts w:ascii="Times New Roman" w:hAnsi="Times New Roman" w:cs="Times New Roman"/>
            <w:sz w:val="28"/>
            <w:szCs w:val="28"/>
          </w:rPr>
          <w:t>https://youtu.be/AbSduz_jxxA</w:t>
        </w:r>
      </w:hyperlink>
    </w:p>
    <w:p w:rsidR="002929DF" w:rsidRDefault="001A60E8" w:rsidP="001A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Podobnie jak w  noweli „Gloria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tak i  w tym utworze autorka gloryfikuje uczestników powstania. </w:t>
      </w:r>
    </w:p>
    <w:p w:rsidR="001A60E8" w:rsidRDefault="002929DF" w:rsidP="001A60E8">
      <w:pPr>
        <w:rPr>
          <w:rFonts w:ascii="Times New Roman" w:hAnsi="Times New Roman" w:cs="Times New Roman"/>
          <w:sz w:val="28"/>
          <w:szCs w:val="28"/>
        </w:rPr>
      </w:pPr>
      <w:r w:rsidRPr="002929DF">
        <w:rPr>
          <w:rFonts w:ascii="Times New Roman" w:hAnsi="Times New Roman" w:cs="Times New Roman"/>
          <w:sz w:val="28"/>
          <w:szCs w:val="28"/>
        </w:rPr>
        <w:t>W utworze Orzeszkowej można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9DF">
        <w:rPr>
          <w:rFonts w:ascii="Times New Roman" w:hAnsi="Times New Roman" w:cs="Times New Roman"/>
          <w:sz w:val="28"/>
          <w:szCs w:val="28"/>
        </w:rPr>
        <w:t>dos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929DF">
        <w:rPr>
          <w:rFonts w:ascii="Times New Roman" w:hAnsi="Times New Roman" w:cs="Times New Roman"/>
          <w:sz w:val="28"/>
          <w:szCs w:val="28"/>
        </w:rPr>
        <w:t>rzec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9DF">
        <w:rPr>
          <w:rFonts w:ascii="Times New Roman" w:hAnsi="Times New Roman" w:cs="Times New Roman"/>
          <w:sz w:val="28"/>
          <w:szCs w:val="28"/>
        </w:rPr>
        <w:t>pozytywistyczny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kult pracy</w:t>
      </w:r>
      <w:r w:rsidRPr="009F282D">
        <w:rPr>
          <w:rFonts w:ascii="Times New Roman" w:hAnsi="Times New Roman" w:cs="Times New Roman"/>
          <w:sz w:val="28"/>
          <w:szCs w:val="28"/>
        </w:rPr>
        <w:t xml:space="preserve">. </w:t>
      </w:r>
      <w:r w:rsidR="005F6B04">
        <w:rPr>
          <w:rFonts w:ascii="Times New Roman" w:hAnsi="Times New Roman" w:cs="Times New Roman"/>
          <w:sz w:val="28"/>
          <w:szCs w:val="28"/>
        </w:rPr>
        <w:t>Jego odbiciem jest wyraźny  podział postaci na pozytywne i negatywne. Bohaterowie</w:t>
      </w:r>
      <w:r w:rsidR="009F282D">
        <w:rPr>
          <w:rFonts w:ascii="Times New Roman" w:hAnsi="Times New Roman" w:cs="Times New Roman"/>
          <w:sz w:val="28"/>
          <w:szCs w:val="28"/>
        </w:rPr>
        <w:t>, którzy są pracowici i dbają o majątek</w:t>
      </w:r>
      <w:r w:rsidR="005F6B04">
        <w:rPr>
          <w:rFonts w:ascii="Times New Roman" w:hAnsi="Times New Roman" w:cs="Times New Roman"/>
          <w:sz w:val="28"/>
          <w:szCs w:val="28"/>
        </w:rPr>
        <w:t xml:space="preserve">, </w:t>
      </w:r>
      <w:r w:rsidR="009F282D">
        <w:rPr>
          <w:rFonts w:ascii="Times New Roman" w:hAnsi="Times New Roman" w:cs="Times New Roman"/>
          <w:sz w:val="28"/>
          <w:szCs w:val="28"/>
        </w:rPr>
        <w:t xml:space="preserve"> to </w:t>
      </w:r>
      <w:r w:rsidR="005F6B04">
        <w:rPr>
          <w:rFonts w:ascii="Times New Roman" w:hAnsi="Times New Roman" w:cs="Times New Roman"/>
          <w:sz w:val="28"/>
          <w:szCs w:val="28"/>
        </w:rPr>
        <w:t xml:space="preserve">postacie pozytywne,  np.: </w:t>
      </w:r>
      <w:r w:rsidR="005F6B04">
        <w:rPr>
          <w:rFonts w:ascii="Times New Roman" w:hAnsi="Times New Roman" w:cs="Times New Roman"/>
          <w:color w:val="0070C0"/>
          <w:sz w:val="28"/>
          <w:szCs w:val="28"/>
        </w:rPr>
        <w:t xml:space="preserve">Benedykt, Marta Korczyńska, Jan i Anzelm </w:t>
      </w:r>
      <w:proofErr w:type="spellStart"/>
      <w:r w:rsidR="005F6B04">
        <w:rPr>
          <w:rFonts w:ascii="Times New Roman" w:hAnsi="Times New Roman" w:cs="Times New Roman"/>
          <w:color w:val="0070C0"/>
          <w:sz w:val="28"/>
          <w:szCs w:val="28"/>
        </w:rPr>
        <w:t>Bohatyrowicze</w:t>
      </w:r>
      <w:proofErr w:type="spellEnd"/>
      <w:r w:rsidR="005F6B04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5F6B04" w:rsidRPr="005F6B04">
        <w:rPr>
          <w:rFonts w:ascii="Times New Roman" w:hAnsi="Times New Roman" w:cs="Times New Roman"/>
          <w:sz w:val="28"/>
          <w:szCs w:val="28"/>
        </w:rPr>
        <w:t>Ludzie poga</w:t>
      </w:r>
      <w:r w:rsidR="005F6B04">
        <w:rPr>
          <w:rFonts w:ascii="Times New Roman" w:hAnsi="Times New Roman" w:cs="Times New Roman"/>
          <w:sz w:val="28"/>
          <w:szCs w:val="28"/>
        </w:rPr>
        <w:t>r</w:t>
      </w:r>
      <w:r w:rsidR="005F6B04" w:rsidRPr="005F6B04">
        <w:rPr>
          <w:rFonts w:ascii="Times New Roman" w:hAnsi="Times New Roman" w:cs="Times New Roman"/>
          <w:sz w:val="28"/>
          <w:szCs w:val="28"/>
        </w:rPr>
        <w:t>dzający pracą</w:t>
      </w:r>
      <w:r w:rsidR="005F6B04">
        <w:rPr>
          <w:rFonts w:ascii="Times New Roman" w:hAnsi="Times New Roman" w:cs="Times New Roman"/>
          <w:sz w:val="28"/>
          <w:szCs w:val="28"/>
        </w:rPr>
        <w:t xml:space="preserve"> to jednoznaczne postacie negatywne, np.:</w:t>
      </w:r>
      <w:r w:rsidR="006A5796">
        <w:rPr>
          <w:rFonts w:ascii="Times New Roman" w:hAnsi="Times New Roman" w:cs="Times New Roman"/>
          <w:sz w:val="28"/>
          <w:szCs w:val="28"/>
        </w:rPr>
        <w:t xml:space="preserve"> </w:t>
      </w:r>
      <w:r w:rsidR="009C5283">
        <w:rPr>
          <w:rFonts w:ascii="Times New Roman" w:hAnsi="Times New Roman" w:cs="Times New Roman"/>
          <w:sz w:val="28"/>
          <w:szCs w:val="28"/>
        </w:rPr>
        <w:t>kosmopolita</w:t>
      </w:r>
      <w:r w:rsidR="005F6B04">
        <w:rPr>
          <w:rFonts w:ascii="Times New Roman" w:hAnsi="Times New Roman" w:cs="Times New Roman"/>
          <w:sz w:val="28"/>
          <w:szCs w:val="28"/>
        </w:rPr>
        <w:t xml:space="preserve"> </w:t>
      </w:r>
      <w:r w:rsidR="005F6B04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Zygmunt Korczyński, </w:t>
      </w:r>
      <w:r w:rsidR="005F6B04" w:rsidRPr="009C5283">
        <w:rPr>
          <w:rFonts w:ascii="Times New Roman" w:hAnsi="Times New Roman" w:cs="Times New Roman"/>
          <w:sz w:val="28"/>
          <w:szCs w:val="28"/>
        </w:rPr>
        <w:t>morfinista i</w:t>
      </w:r>
      <w:r w:rsidR="005F6B04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="005F6B04" w:rsidRPr="009C5283">
        <w:rPr>
          <w:rFonts w:ascii="Times New Roman" w:hAnsi="Times New Roman" w:cs="Times New Roman"/>
          <w:sz w:val="28"/>
          <w:szCs w:val="28"/>
        </w:rPr>
        <w:t xml:space="preserve">utracjusz </w:t>
      </w:r>
      <w:r w:rsidR="005F6B04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Teofil Różyc </w:t>
      </w:r>
      <w:r w:rsidR="005F6B04">
        <w:rPr>
          <w:rFonts w:ascii="Times New Roman" w:hAnsi="Times New Roman" w:cs="Times New Roman"/>
          <w:sz w:val="28"/>
          <w:szCs w:val="28"/>
        </w:rPr>
        <w:t xml:space="preserve">czy </w:t>
      </w:r>
      <w:r w:rsidR="009C5283" w:rsidRPr="009C5283">
        <w:rPr>
          <w:rFonts w:ascii="Times New Roman" w:hAnsi="Times New Roman" w:cs="Times New Roman"/>
          <w:color w:val="7030A0"/>
          <w:sz w:val="28"/>
          <w:szCs w:val="28"/>
        </w:rPr>
        <w:t>ojciec Justyny Orzelskie</w:t>
      </w:r>
      <w:r w:rsidR="006A5796">
        <w:rPr>
          <w:rFonts w:ascii="Times New Roman" w:hAnsi="Times New Roman" w:cs="Times New Roman"/>
          <w:color w:val="7030A0"/>
          <w:sz w:val="28"/>
          <w:szCs w:val="28"/>
        </w:rPr>
        <w:t>j</w:t>
      </w:r>
      <w:r w:rsidR="009C5283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9C5283" w:rsidRPr="009C5283">
        <w:rPr>
          <w:rFonts w:ascii="Times New Roman" w:hAnsi="Times New Roman" w:cs="Times New Roman"/>
          <w:sz w:val="28"/>
          <w:szCs w:val="28"/>
        </w:rPr>
        <w:t>który stracił swój maj</w:t>
      </w:r>
      <w:r w:rsidR="009C5283">
        <w:rPr>
          <w:rFonts w:ascii="Times New Roman" w:hAnsi="Times New Roman" w:cs="Times New Roman"/>
          <w:sz w:val="28"/>
          <w:szCs w:val="28"/>
        </w:rPr>
        <w:t>ątek</w:t>
      </w:r>
      <w:r w:rsidR="009C5283" w:rsidRPr="009C5283">
        <w:rPr>
          <w:rFonts w:ascii="Times New Roman" w:hAnsi="Times New Roman" w:cs="Times New Roman"/>
          <w:sz w:val="28"/>
          <w:szCs w:val="28"/>
        </w:rPr>
        <w:t xml:space="preserve"> i </w:t>
      </w:r>
      <w:r w:rsidR="009C5283">
        <w:rPr>
          <w:rFonts w:ascii="Times New Roman" w:hAnsi="Times New Roman" w:cs="Times New Roman"/>
          <w:sz w:val="28"/>
          <w:szCs w:val="28"/>
        </w:rPr>
        <w:t>ż</w:t>
      </w:r>
      <w:r w:rsidR="009C5283" w:rsidRPr="009C5283">
        <w:rPr>
          <w:rFonts w:ascii="Times New Roman" w:hAnsi="Times New Roman" w:cs="Times New Roman"/>
          <w:sz w:val="28"/>
          <w:szCs w:val="28"/>
        </w:rPr>
        <w:t xml:space="preserve">yje na łasce </w:t>
      </w:r>
      <w:r w:rsidR="009C5283">
        <w:rPr>
          <w:rFonts w:ascii="Times New Roman" w:hAnsi="Times New Roman" w:cs="Times New Roman"/>
          <w:sz w:val="28"/>
          <w:szCs w:val="28"/>
        </w:rPr>
        <w:t>Benedykta</w:t>
      </w:r>
      <w:r w:rsidR="00A47579">
        <w:rPr>
          <w:rFonts w:ascii="Times New Roman" w:hAnsi="Times New Roman" w:cs="Times New Roman"/>
          <w:sz w:val="28"/>
          <w:szCs w:val="28"/>
        </w:rPr>
        <w:t xml:space="preserve"> Korczy</w:t>
      </w:r>
      <w:r w:rsidR="006A5796">
        <w:rPr>
          <w:rFonts w:ascii="Times New Roman" w:hAnsi="Times New Roman" w:cs="Times New Roman"/>
          <w:sz w:val="28"/>
          <w:szCs w:val="28"/>
        </w:rPr>
        <w:t>ń</w:t>
      </w:r>
      <w:r w:rsidR="00A47579">
        <w:rPr>
          <w:rFonts w:ascii="Times New Roman" w:hAnsi="Times New Roman" w:cs="Times New Roman"/>
          <w:sz w:val="28"/>
          <w:szCs w:val="28"/>
        </w:rPr>
        <w:t>skiego</w:t>
      </w:r>
      <w:r w:rsidR="009C5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60D" w:rsidRDefault="00F26ADF" w:rsidP="001A60E8">
      <w:pPr>
        <w:rPr>
          <w:rFonts w:ascii="Times New Roman" w:hAnsi="Times New Roman" w:cs="Times New Roman"/>
          <w:sz w:val="28"/>
          <w:szCs w:val="28"/>
        </w:rPr>
      </w:pPr>
      <w:r w:rsidRPr="00497C10">
        <w:rPr>
          <w:rFonts w:ascii="Times New Roman" w:hAnsi="Times New Roman" w:cs="Times New Roman"/>
          <w:color w:val="0070C0"/>
          <w:sz w:val="28"/>
          <w:szCs w:val="28"/>
        </w:rPr>
        <w:t>Głosicielem  ideałów pozytywistycznych</w:t>
      </w:r>
      <w:r>
        <w:rPr>
          <w:rFonts w:ascii="Times New Roman" w:hAnsi="Times New Roman" w:cs="Times New Roman"/>
          <w:sz w:val="28"/>
          <w:szCs w:val="28"/>
        </w:rPr>
        <w:t xml:space="preserve"> w powieści Orzeszkowej jest zwłaszcza </w:t>
      </w:r>
      <w:r w:rsidRPr="00497C10">
        <w:rPr>
          <w:rFonts w:ascii="Times New Roman" w:hAnsi="Times New Roman" w:cs="Times New Roman"/>
          <w:color w:val="0070C0"/>
          <w:sz w:val="28"/>
          <w:szCs w:val="28"/>
        </w:rPr>
        <w:t>Witold Korczyński</w:t>
      </w:r>
      <w:r>
        <w:rPr>
          <w:rFonts w:ascii="Times New Roman" w:hAnsi="Times New Roman" w:cs="Times New Roman"/>
          <w:sz w:val="28"/>
          <w:szCs w:val="28"/>
        </w:rPr>
        <w:t xml:space="preserve">. Obejrzyjcie fragment filmu ukazujący </w:t>
      </w:r>
      <w:proofErr w:type="spellStart"/>
      <w:r>
        <w:rPr>
          <w:rFonts w:ascii="Times New Roman" w:hAnsi="Times New Roman" w:cs="Times New Roman"/>
          <w:sz w:val="28"/>
          <w:szCs w:val="28"/>
        </w:rPr>
        <w:t>mi.in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rozmowę młodego bohatera z Anzelmem </w:t>
      </w:r>
      <w:proofErr w:type="spellStart"/>
      <w:r>
        <w:rPr>
          <w:rFonts w:ascii="Times New Roman" w:hAnsi="Times New Roman" w:cs="Times New Roman"/>
          <w:sz w:val="28"/>
          <w:szCs w:val="28"/>
        </w:rPr>
        <w:t>Bohatyrowiczem</w:t>
      </w:r>
      <w:proofErr w:type="spellEnd"/>
      <w:r w:rsidR="00497C10">
        <w:rPr>
          <w:rFonts w:ascii="Times New Roman" w:hAnsi="Times New Roman" w:cs="Times New Roman"/>
          <w:sz w:val="28"/>
          <w:szCs w:val="28"/>
        </w:rPr>
        <w:t xml:space="preserve">. Wcześniej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10">
        <w:rPr>
          <w:rFonts w:ascii="Times New Roman" w:hAnsi="Times New Roman" w:cs="Times New Roman"/>
          <w:sz w:val="28"/>
          <w:szCs w:val="28"/>
        </w:rPr>
        <w:t xml:space="preserve"> pojawi się scena wizyty Justyny w </w:t>
      </w:r>
      <w:proofErr w:type="spellStart"/>
      <w:r w:rsidR="00497C10">
        <w:rPr>
          <w:rFonts w:ascii="Times New Roman" w:hAnsi="Times New Roman" w:cs="Times New Roman"/>
          <w:sz w:val="28"/>
          <w:szCs w:val="28"/>
        </w:rPr>
        <w:t>Bohatyrowiczach</w:t>
      </w:r>
      <w:proofErr w:type="spellEnd"/>
      <w:r w:rsidR="00497C10">
        <w:rPr>
          <w:rFonts w:ascii="Times New Roman" w:hAnsi="Times New Roman" w:cs="Times New Roman"/>
          <w:sz w:val="28"/>
          <w:szCs w:val="28"/>
        </w:rPr>
        <w:t xml:space="preserve"> i wyjaśni się kwestia nazwiska </w:t>
      </w:r>
      <w:proofErr w:type="spellStart"/>
      <w:r w:rsidR="00497C10">
        <w:rPr>
          <w:rFonts w:ascii="Times New Roman" w:hAnsi="Times New Roman" w:cs="Times New Roman"/>
          <w:sz w:val="28"/>
          <w:szCs w:val="28"/>
        </w:rPr>
        <w:t>Bohatyrowiczów</w:t>
      </w:r>
      <w:proofErr w:type="spellEnd"/>
      <w:r w:rsidR="00497C10">
        <w:rPr>
          <w:rFonts w:ascii="Times New Roman" w:hAnsi="Times New Roman" w:cs="Times New Roman"/>
          <w:sz w:val="28"/>
          <w:szCs w:val="28"/>
        </w:rPr>
        <w:t xml:space="preserve">, które miało swój początek w czasach króla Zygmunta Augusta. </w:t>
      </w:r>
    </w:p>
    <w:p w:rsidR="001A60E8" w:rsidRPr="00EF6182" w:rsidRDefault="00497C10" w:rsidP="001A6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F6182" w:rsidRPr="00EF6182">
          <w:rPr>
            <w:rStyle w:val="Hipercze"/>
            <w:rFonts w:ascii="Times New Roman" w:hAnsi="Times New Roman" w:cs="Times New Roman"/>
            <w:sz w:val="28"/>
            <w:szCs w:val="28"/>
          </w:rPr>
          <w:t>https://youtu.be/CKkUdkd6aGc</w:t>
        </w:r>
      </w:hyperlink>
    </w:p>
    <w:p w:rsidR="00EF6182" w:rsidRPr="00BE160D" w:rsidRDefault="00BE160D" w:rsidP="001A60E8">
      <w:pPr>
        <w:rPr>
          <w:rFonts w:ascii="Times New Roman" w:hAnsi="Times New Roman" w:cs="Times New Roman"/>
          <w:sz w:val="28"/>
          <w:szCs w:val="28"/>
        </w:rPr>
      </w:pPr>
      <w:r w:rsidRPr="00BE160D">
        <w:rPr>
          <w:rFonts w:ascii="Times New Roman" w:hAnsi="Times New Roman" w:cs="Times New Roman"/>
          <w:sz w:val="28"/>
          <w:szCs w:val="28"/>
        </w:rPr>
        <w:t xml:space="preserve">Mam nadzieję, że </w:t>
      </w:r>
      <w:r>
        <w:rPr>
          <w:rFonts w:ascii="Times New Roman" w:hAnsi="Times New Roman" w:cs="Times New Roman"/>
          <w:sz w:val="28"/>
          <w:szCs w:val="28"/>
        </w:rPr>
        <w:t xml:space="preserve">obejrzane </w:t>
      </w:r>
      <w:r w:rsidRPr="00BE160D">
        <w:rPr>
          <w:rFonts w:ascii="Times New Roman" w:hAnsi="Times New Roman" w:cs="Times New Roman"/>
          <w:sz w:val="28"/>
          <w:szCs w:val="28"/>
        </w:rPr>
        <w:t>fra</w:t>
      </w:r>
      <w:r>
        <w:rPr>
          <w:rFonts w:ascii="Times New Roman" w:hAnsi="Times New Roman" w:cs="Times New Roman"/>
          <w:sz w:val="28"/>
          <w:szCs w:val="28"/>
        </w:rPr>
        <w:t>gmenty filmu Z</w:t>
      </w:r>
      <w:r w:rsidR="00883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Kuźmińskiego zachęcą Was </w:t>
      </w:r>
      <w:r w:rsidR="0088372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do obejrzenia całości (jeśli jeszcze tego nie zrobiliście).</w:t>
      </w:r>
      <w:r w:rsidR="00883723">
        <w:rPr>
          <w:rFonts w:ascii="Times New Roman" w:hAnsi="Times New Roman" w:cs="Times New Roman"/>
          <w:sz w:val="28"/>
          <w:szCs w:val="28"/>
        </w:rPr>
        <w:t xml:space="preserve"> Zaplanujcie notatkę</w:t>
      </w:r>
    </w:p>
    <w:p w:rsidR="00FA0DA3" w:rsidRDefault="00FA0DA3"/>
    <w:sectPr w:rsidR="00FA0DA3" w:rsidSect="00BE16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B5" w:rsidRDefault="00F60FB5" w:rsidP="009A13EE">
      <w:pPr>
        <w:spacing w:after="0" w:line="240" w:lineRule="auto"/>
      </w:pPr>
      <w:r>
        <w:separator/>
      </w:r>
    </w:p>
  </w:endnote>
  <w:endnote w:type="continuationSeparator" w:id="0">
    <w:p w:rsidR="00F60FB5" w:rsidRDefault="00F60FB5" w:rsidP="009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B5" w:rsidRDefault="00F60FB5" w:rsidP="009A13EE">
      <w:pPr>
        <w:spacing w:after="0" w:line="240" w:lineRule="auto"/>
      </w:pPr>
      <w:r>
        <w:separator/>
      </w:r>
    </w:p>
  </w:footnote>
  <w:footnote w:type="continuationSeparator" w:id="0">
    <w:p w:rsidR="00F60FB5" w:rsidRDefault="00F60FB5" w:rsidP="009A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E8"/>
    <w:rsid w:val="00035B51"/>
    <w:rsid w:val="001A60E8"/>
    <w:rsid w:val="002929DF"/>
    <w:rsid w:val="002F3C78"/>
    <w:rsid w:val="00310D74"/>
    <w:rsid w:val="003B1098"/>
    <w:rsid w:val="00497C10"/>
    <w:rsid w:val="005371FD"/>
    <w:rsid w:val="005F6B04"/>
    <w:rsid w:val="006A5796"/>
    <w:rsid w:val="007F7730"/>
    <w:rsid w:val="008174FA"/>
    <w:rsid w:val="00883082"/>
    <w:rsid w:val="00883723"/>
    <w:rsid w:val="009806DB"/>
    <w:rsid w:val="009A13EE"/>
    <w:rsid w:val="009A3100"/>
    <w:rsid w:val="009C5283"/>
    <w:rsid w:val="009F282D"/>
    <w:rsid w:val="00A47579"/>
    <w:rsid w:val="00B02E1B"/>
    <w:rsid w:val="00BA29A6"/>
    <w:rsid w:val="00BE160D"/>
    <w:rsid w:val="00BE1EC9"/>
    <w:rsid w:val="00EF6182"/>
    <w:rsid w:val="00F26ADF"/>
    <w:rsid w:val="00F60FB5"/>
    <w:rsid w:val="00FA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3EE"/>
  </w:style>
  <w:style w:type="paragraph" w:styleId="Stopka">
    <w:name w:val="footer"/>
    <w:basedOn w:val="Normalny"/>
    <w:link w:val="StopkaZnak"/>
    <w:uiPriority w:val="99"/>
    <w:semiHidden/>
    <w:unhideWhenUsed/>
    <w:rsid w:val="009A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13EE"/>
  </w:style>
  <w:style w:type="character" w:styleId="Hipercze">
    <w:name w:val="Hyperlink"/>
    <w:basedOn w:val="Domylnaczcionkaakapitu"/>
    <w:uiPriority w:val="99"/>
    <w:unhideWhenUsed/>
    <w:rsid w:val="00035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KkUdkd6a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bSduz_jxx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2020-05-17T10:23:00Z</dcterms:created>
  <dcterms:modified xsi:type="dcterms:W3CDTF">2020-05-17T11:37:00Z</dcterms:modified>
</cp:coreProperties>
</file>