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BD" w:rsidRDefault="00C84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XI. 2020</w:t>
      </w:r>
    </w:p>
    <w:p w:rsidR="00C844E5" w:rsidRDefault="00C844E5" w:rsidP="00C844E5">
      <w:pPr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C844E5">
        <w:rPr>
          <w:rFonts w:ascii="Times New Roman" w:hAnsi="Times New Roman" w:cs="Times New Roman"/>
          <w:b/>
          <w:sz w:val="28"/>
          <w:szCs w:val="28"/>
        </w:rPr>
        <w:t>Ocena kolonializmu zawarta w  utworze „Jadro ciemności” Josepha Conrada.</w:t>
      </w:r>
    </w:p>
    <w:p w:rsidR="00C844E5" w:rsidRDefault="00C844E5" w:rsidP="00C844E5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Cele lekcji. </w:t>
      </w:r>
    </w:p>
    <w:p w:rsidR="00C844E5" w:rsidRDefault="00C844E5" w:rsidP="00C844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44E5">
        <w:rPr>
          <w:rFonts w:ascii="Times New Roman" w:hAnsi="Times New Roman" w:cs="Times New Roman"/>
          <w:sz w:val="28"/>
          <w:szCs w:val="28"/>
        </w:rPr>
        <w:t xml:space="preserve">Zapoznanie się z </w:t>
      </w:r>
      <w:r>
        <w:rPr>
          <w:rFonts w:ascii="Times New Roman" w:hAnsi="Times New Roman" w:cs="Times New Roman"/>
          <w:sz w:val="28"/>
          <w:szCs w:val="28"/>
        </w:rPr>
        <w:t>fabułą utworu</w:t>
      </w:r>
    </w:p>
    <w:p w:rsidR="00C844E5" w:rsidRDefault="00C844E5" w:rsidP="00C844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Charakterystyka </w:t>
      </w:r>
      <w:proofErr w:type="spellStart"/>
      <w:r>
        <w:rPr>
          <w:rFonts w:ascii="Times New Roman" w:hAnsi="Times New Roman" w:cs="Times New Roman"/>
          <w:sz w:val="28"/>
          <w:szCs w:val="28"/>
        </w:rPr>
        <w:t>Kurtza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podst. wybranych fragmentów „Jądra ciemności”.</w:t>
      </w:r>
    </w:p>
    <w:p w:rsidR="00CB0702" w:rsidRDefault="00C844E5" w:rsidP="00C844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0702">
        <w:rPr>
          <w:rFonts w:ascii="Times New Roman" w:hAnsi="Times New Roman" w:cs="Times New Roman"/>
          <w:sz w:val="28"/>
          <w:szCs w:val="28"/>
        </w:rPr>
        <w:t xml:space="preserve">Ćwiczenie umiejętności redagowania krótkiego tekstu w oparciu o </w:t>
      </w:r>
      <w:r w:rsidR="00CB0702" w:rsidRPr="00CB0702">
        <w:rPr>
          <w:rFonts w:ascii="Times New Roman" w:hAnsi="Times New Roman" w:cs="Times New Roman"/>
          <w:sz w:val="28"/>
          <w:szCs w:val="28"/>
        </w:rPr>
        <w:t>wnioski sformułowane na lekcji.</w:t>
      </w:r>
    </w:p>
    <w:p w:rsidR="00064EBC" w:rsidRDefault="00064EBC" w:rsidP="00064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Wielu czytelników prozy Conrada ma problem narracją  w  jego utworach. Autor często stosuje </w:t>
      </w:r>
      <w:r w:rsidRPr="00064EBC">
        <w:rPr>
          <w:rFonts w:ascii="Times New Roman" w:hAnsi="Times New Roman" w:cs="Times New Roman"/>
          <w:color w:val="FF0000"/>
          <w:sz w:val="28"/>
          <w:szCs w:val="28"/>
        </w:rPr>
        <w:t>inwersję czasową,</w:t>
      </w:r>
      <w:r>
        <w:rPr>
          <w:rFonts w:ascii="Times New Roman" w:hAnsi="Times New Roman" w:cs="Times New Roman"/>
          <w:sz w:val="28"/>
          <w:szCs w:val="28"/>
        </w:rPr>
        <w:t xml:space="preserve"> czyli nie zachowuje chronologii zdarzeń, przestawia ich kolejność. Tak samo jest w opowiadaniu „Jądro ciemności”. Opowieść </w:t>
      </w:r>
      <w:proofErr w:type="spellStart"/>
      <w:r>
        <w:rPr>
          <w:rFonts w:ascii="Times New Roman" w:hAnsi="Times New Roman" w:cs="Times New Roman"/>
          <w:sz w:val="28"/>
          <w:szCs w:val="28"/>
        </w:rPr>
        <w:t>Marlowa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jego wyprawie do Afryki, czyli początek utworu, to wydarzenie późniejsze niż te, o których mówi.</w:t>
      </w:r>
    </w:p>
    <w:p w:rsidR="00064EBC" w:rsidRPr="00064EBC" w:rsidRDefault="00064EBC" w:rsidP="00064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zapoznać się ze streszczeniem opowiadania, by lepiej zrozumieć jego treść. Propozycji, któr</w:t>
      </w:r>
      <w:r w:rsidR="00113DD3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znalazłam w </w:t>
      </w:r>
      <w:proofErr w:type="spellStart"/>
      <w:r w:rsidR="00113DD3">
        <w:rPr>
          <w:rFonts w:ascii="Times New Roman" w:hAnsi="Times New Roman" w:cs="Times New Roman"/>
          <w:sz w:val="28"/>
          <w:szCs w:val="28"/>
        </w:rPr>
        <w:t>internecie</w:t>
      </w:r>
      <w:proofErr w:type="spellEnd"/>
      <w:r w:rsidR="00113DD3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towarzyszą kadry z filmu z 1993</w:t>
      </w:r>
      <w:r w:rsidR="00113DD3">
        <w:rPr>
          <w:rFonts w:ascii="Times New Roman" w:hAnsi="Times New Roman" w:cs="Times New Roman"/>
          <w:sz w:val="28"/>
          <w:szCs w:val="28"/>
        </w:rPr>
        <w:t>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4E5" w:rsidRDefault="00C844E5" w:rsidP="00CB0702">
      <w:r w:rsidRPr="00CB070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11ED7" w:rsidRPr="0066104F">
          <w:rPr>
            <w:rStyle w:val="Hipercze"/>
            <w:rFonts w:ascii="Times New Roman" w:hAnsi="Times New Roman" w:cs="Times New Roman"/>
            <w:sz w:val="28"/>
            <w:szCs w:val="28"/>
          </w:rPr>
          <w:t>https://youtu.be/HLyY4WSPogg</w:t>
        </w:r>
      </w:hyperlink>
    </w:p>
    <w:p w:rsidR="00113DD3" w:rsidRDefault="00113DD3" w:rsidP="00CB0702">
      <w:pPr>
        <w:rPr>
          <w:rFonts w:ascii="Times New Roman" w:hAnsi="Times New Roman" w:cs="Times New Roman"/>
          <w:sz w:val="28"/>
          <w:szCs w:val="28"/>
        </w:rPr>
      </w:pPr>
      <w:r w:rsidRPr="00113DD3">
        <w:rPr>
          <w:rFonts w:ascii="Times New Roman" w:hAnsi="Times New Roman" w:cs="Times New Roman"/>
          <w:sz w:val="28"/>
          <w:szCs w:val="28"/>
        </w:rPr>
        <w:t>Zorientowali</w:t>
      </w:r>
      <w:r>
        <w:rPr>
          <w:rFonts w:ascii="Times New Roman" w:hAnsi="Times New Roman" w:cs="Times New Roman"/>
          <w:sz w:val="28"/>
          <w:szCs w:val="28"/>
        </w:rPr>
        <w:t>śc</w:t>
      </w:r>
      <w:r w:rsidRPr="00113DD3">
        <w:rPr>
          <w:rFonts w:ascii="Times New Roman" w:hAnsi="Times New Roman" w:cs="Times New Roman"/>
          <w:sz w:val="28"/>
          <w:szCs w:val="28"/>
        </w:rPr>
        <w:t xml:space="preserve">ie się, że </w:t>
      </w:r>
      <w:r>
        <w:rPr>
          <w:rFonts w:ascii="Times New Roman" w:hAnsi="Times New Roman" w:cs="Times New Roman"/>
          <w:sz w:val="28"/>
          <w:szCs w:val="28"/>
        </w:rPr>
        <w:t xml:space="preserve">ważną postacią w utworze Conrada jest pracownik spółki handlowej, </w:t>
      </w:r>
      <w:proofErr w:type="spellStart"/>
      <w:r>
        <w:rPr>
          <w:rFonts w:ascii="Times New Roman" w:hAnsi="Times New Roman" w:cs="Times New Roman"/>
          <w:sz w:val="28"/>
          <w:szCs w:val="28"/>
        </w:rPr>
        <w:t>Kurtz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6C3B">
        <w:rPr>
          <w:rFonts w:ascii="Times New Roman" w:hAnsi="Times New Roman" w:cs="Times New Roman"/>
          <w:sz w:val="28"/>
          <w:szCs w:val="28"/>
        </w:rPr>
        <w:t>(</w:t>
      </w:r>
      <w:r w:rsidR="00D16C3B">
        <w:rPr>
          <w:rFonts w:ascii="Times New Roman" w:hAnsi="Times New Roman" w:cs="Times New Roman"/>
          <w:i/>
          <w:sz w:val="28"/>
          <w:szCs w:val="28"/>
        </w:rPr>
        <w:t xml:space="preserve">Nie znamy jego imienia) </w:t>
      </w:r>
      <w:r>
        <w:rPr>
          <w:rFonts w:ascii="Times New Roman" w:hAnsi="Times New Roman" w:cs="Times New Roman"/>
          <w:sz w:val="28"/>
          <w:szCs w:val="28"/>
        </w:rPr>
        <w:t>Na podstawie poniższych fragmentów sformułujemy wnioski dotyczące bohatera.</w:t>
      </w:r>
    </w:p>
    <w:p w:rsidR="00113DD3" w:rsidRPr="00113DD3" w:rsidRDefault="00D16C3B" w:rsidP="00CB0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313131"/>
          <w:sz w:val="27"/>
          <w:szCs w:val="27"/>
          <w:shd w:val="clear" w:color="auto" w:fill="F7F7F1"/>
        </w:rPr>
        <w:t>Rozmowa pomiędzy dyrektorem Stacji Centralnej, a jego wujem</w:t>
      </w:r>
      <w:r>
        <w:rPr>
          <w:rFonts w:ascii="Arial" w:hAnsi="Arial" w:cs="Arial"/>
          <w:color w:val="313131"/>
          <w:sz w:val="27"/>
          <w:szCs w:val="27"/>
          <w:shd w:val="clear" w:color="auto" w:fill="F7F7F1"/>
        </w:rPr>
        <w:t>.</w:t>
      </w:r>
    </w:p>
    <w:p w:rsidR="00D16C3B" w:rsidRDefault="00A272FB" w:rsidP="00CB0702">
      <w:pPr>
        <w:rPr>
          <w:rFonts w:ascii="Arial" w:hAnsi="Arial" w:cs="Arial"/>
          <w:color w:val="313131"/>
          <w:sz w:val="27"/>
          <w:szCs w:val="27"/>
          <w:shd w:val="clear" w:color="auto" w:fill="F7F7F1"/>
        </w:rPr>
      </w:pPr>
      <w:r>
        <w:rPr>
          <w:rFonts w:ascii="Arial" w:hAnsi="Arial" w:cs="Arial"/>
          <w:i/>
          <w:iCs/>
          <w:color w:val="313131"/>
          <w:sz w:val="27"/>
          <w:szCs w:val="27"/>
          <w:shd w:val="clear" w:color="auto" w:fill="F7F7F1"/>
        </w:rPr>
        <w:t>Czy on tam jest sam? - Tak - odpowiedział dyrektor - odesłał swego pomocnika w dół rzeki z krótkim listem do mnie tej treści: «Niech pan wyprawi stąd tego nieboraka i nie kłopocze się przysyłaniem mi innych w tym samym rodzaju. Wolę być sam niż mieć koło siebie kogoś z ludzi, których pan ma pod ręką». To było przeszło rok temu. Czy może sobie wuj wyobrazić podobną bezczelność! - A od tamtego czasu? - spytał drugi ochrypłym głosem. - Kość słoniowa - żachnął się siostrzeniec - całe mnóstwo kości słoniowej w najlepszym gatunku; to wprost nieznośne... wszystko od niego”</w:t>
      </w:r>
      <w:r>
        <w:rPr>
          <w:rFonts w:ascii="Arial" w:hAnsi="Arial" w:cs="Arial"/>
          <w:color w:val="313131"/>
          <w:sz w:val="27"/>
          <w:szCs w:val="27"/>
          <w:shd w:val="clear" w:color="auto" w:fill="F7F7F1"/>
        </w:rPr>
        <w:t>. </w:t>
      </w:r>
    </w:p>
    <w:p w:rsidR="00A272FB" w:rsidRDefault="00D16C3B" w:rsidP="00CB0702">
      <w:pPr>
        <w:rPr>
          <w:rFonts w:ascii="Arial" w:hAnsi="Arial" w:cs="Arial"/>
          <w:color w:val="313131"/>
          <w:sz w:val="27"/>
          <w:szCs w:val="27"/>
          <w:shd w:val="clear" w:color="auto" w:fill="F7F7F1"/>
        </w:rPr>
      </w:pPr>
      <w:r>
        <w:rPr>
          <w:rFonts w:ascii="Arial" w:hAnsi="Arial" w:cs="Arial"/>
          <w:b/>
          <w:bCs/>
          <w:color w:val="313131"/>
          <w:sz w:val="27"/>
          <w:szCs w:val="27"/>
          <w:shd w:val="clear" w:color="auto" w:fill="F7F7F1"/>
        </w:rPr>
        <w:t xml:space="preserve">Słowa Rosjanina dotyczące </w:t>
      </w:r>
      <w:proofErr w:type="spellStart"/>
      <w:r>
        <w:rPr>
          <w:rFonts w:ascii="Arial" w:hAnsi="Arial" w:cs="Arial"/>
          <w:b/>
          <w:bCs/>
          <w:color w:val="313131"/>
          <w:sz w:val="27"/>
          <w:szCs w:val="27"/>
          <w:shd w:val="clear" w:color="auto" w:fill="F7F7F1"/>
        </w:rPr>
        <w:t>Kurtza</w:t>
      </w:r>
      <w:proofErr w:type="spellEnd"/>
    </w:p>
    <w:p w:rsidR="00265A29" w:rsidRDefault="00D16C3B" w:rsidP="00265A29">
      <w:pPr>
        <w:rPr>
          <w:rFonts w:ascii="Arial" w:hAnsi="Arial" w:cs="Arial"/>
          <w:iCs/>
          <w:color w:val="313131"/>
          <w:sz w:val="27"/>
          <w:szCs w:val="27"/>
          <w:shd w:val="clear" w:color="auto" w:fill="F7F7F1"/>
        </w:rPr>
      </w:pPr>
      <w:r>
        <w:rPr>
          <w:rFonts w:ascii="Arial" w:hAnsi="Arial" w:cs="Arial"/>
          <w:i/>
          <w:iCs/>
          <w:color w:val="313131"/>
          <w:sz w:val="27"/>
          <w:szCs w:val="27"/>
          <w:shd w:val="clear" w:color="auto" w:fill="F7F7F1"/>
        </w:rPr>
        <w:t>Oświadczył, że mnie zastrzeli, jeśli mu tych kłów nie dam i nie wyniosę się potem z kraju; że mnie zastrzeli, bo może to zrobić i ma na to ochotę, i nic go na świecie nie powstrzyma od</w:t>
      </w:r>
      <w:r w:rsidRPr="00D16C3B">
        <w:rPr>
          <w:rFonts w:ascii="Arial" w:hAnsi="Arial" w:cs="Arial"/>
          <w:i/>
          <w:iCs/>
          <w:color w:val="313131"/>
          <w:sz w:val="27"/>
          <w:szCs w:val="27"/>
          <w:shd w:val="clear" w:color="auto" w:fill="F7F7F1"/>
        </w:rPr>
        <w:t xml:space="preserve"> </w:t>
      </w:r>
      <w:r>
        <w:rPr>
          <w:rFonts w:ascii="Arial" w:hAnsi="Arial" w:cs="Arial"/>
          <w:i/>
          <w:iCs/>
          <w:color w:val="313131"/>
          <w:sz w:val="27"/>
          <w:szCs w:val="27"/>
          <w:shd w:val="clear" w:color="auto" w:fill="F7F7F1"/>
        </w:rPr>
        <w:t>zabicia, kogo mu się żywnie</w:t>
      </w:r>
      <w:r w:rsidR="00265A29">
        <w:rPr>
          <w:rFonts w:ascii="Arial" w:hAnsi="Arial" w:cs="Arial"/>
          <w:i/>
          <w:iCs/>
          <w:color w:val="313131"/>
          <w:sz w:val="27"/>
          <w:szCs w:val="27"/>
          <w:shd w:val="clear" w:color="auto" w:fill="F7F7F1"/>
        </w:rPr>
        <w:t xml:space="preserve"> </w:t>
      </w:r>
      <w:r>
        <w:rPr>
          <w:rFonts w:ascii="Arial" w:hAnsi="Arial" w:cs="Arial"/>
          <w:i/>
          <w:iCs/>
          <w:color w:val="313131"/>
          <w:sz w:val="27"/>
          <w:szCs w:val="27"/>
          <w:shd w:val="clear" w:color="auto" w:fill="F7F7F1"/>
        </w:rPr>
        <w:t>podoba</w:t>
      </w:r>
      <w:r w:rsidR="00265A29" w:rsidRPr="00265A29">
        <w:rPr>
          <w:rFonts w:ascii="Arial" w:hAnsi="Arial" w:cs="Arial"/>
          <w:iCs/>
          <w:color w:val="313131"/>
          <w:sz w:val="27"/>
          <w:szCs w:val="27"/>
          <w:shd w:val="clear" w:color="auto" w:fill="F7F7F1"/>
        </w:rPr>
        <w:t xml:space="preserve"> </w:t>
      </w:r>
    </w:p>
    <w:p w:rsidR="00265A29" w:rsidRDefault="00265A29" w:rsidP="00265A29">
      <w:pPr>
        <w:rPr>
          <w:rFonts w:ascii="Arial" w:hAnsi="Arial" w:cs="Arial"/>
          <w:i/>
          <w:iCs/>
          <w:color w:val="313131"/>
          <w:sz w:val="27"/>
          <w:szCs w:val="27"/>
          <w:shd w:val="clear" w:color="auto" w:fill="F7F7F1"/>
        </w:rPr>
      </w:pPr>
      <w:r>
        <w:rPr>
          <w:rFonts w:ascii="Arial" w:hAnsi="Arial" w:cs="Arial"/>
          <w:i/>
          <w:iCs/>
          <w:color w:val="313131"/>
          <w:sz w:val="27"/>
          <w:szCs w:val="27"/>
          <w:shd w:val="clear" w:color="auto" w:fill="F7F7F1"/>
        </w:rPr>
        <w:lastRenderedPageBreak/>
        <w:t>Mówię panu - zawołał - że ten człowiek wzbogacił mi duszę!”</w:t>
      </w:r>
    </w:p>
    <w:p w:rsidR="00265A29" w:rsidRDefault="00265A29" w:rsidP="00265A29">
      <w:pPr>
        <w:rPr>
          <w:rFonts w:ascii="Arial" w:hAnsi="Arial" w:cs="Arial"/>
          <w:i/>
          <w:iCs/>
          <w:color w:val="313131"/>
          <w:sz w:val="27"/>
          <w:szCs w:val="27"/>
          <w:shd w:val="clear" w:color="auto" w:fill="F7F7F1"/>
        </w:rPr>
      </w:pPr>
      <w:r>
        <w:rPr>
          <w:rFonts w:ascii="Arial" w:hAnsi="Arial" w:cs="Arial"/>
          <w:b/>
          <w:bCs/>
          <w:color w:val="313131"/>
          <w:sz w:val="27"/>
          <w:szCs w:val="27"/>
          <w:shd w:val="clear" w:color="auto" w:fill="F7F7F1"/>
        </w:rPr>
        <w:t xml:space="preserve">Treść notatki napisanej przez </w:t>
      </w:r>
      <w:proofErr w:type="spellStart"/>
      <w:r>
        <w:rPr>
          <w:rFonts w:ascii="Arial" w:hAnsi="Arial" w:cs="Arial"/>
          <w:b/>
          <w:bCs/>
          <w:color w:val="313131"/>
          <w:sz w:val="27"/>
          <w:szCs w:val="27"/>
          <w:shd w:val="clear" w:color="auto" w:fill="F7F7F1"/>
        </w:rPr>
        <w:t>Kurtza</w:t>
      </w:r>
      <w:proofErr w:type="spellEnd"/>
      <w:r>
        <w:rPr>
          <w:rFonts w:ascii="Arial" w:hAnsi="Arial" w:cs="Arial"/>
          <w:color w:val="313131"/>
          <w:sz w:val="27"/>
          <w:szCs w:val="27"/>
          <w:shd w:val="clear" w:color="auto" w:fill="F7F7F1"/>
        </w:rPr>
        <w:t>.</w:t>
      </w:r>
      <w:r w:rsidRPr="00A272FB">
        <w:rPr>
          <w:rFonts w:ascii="Arial" w:hAnsi="Arial" w:cs="Arial"/>
          <w:i/>
          <w:iCs/>
          <w:color w:val="313131"/>
          <w:sz w:val="27"/>
          <w:szCs w:val="27"/>
          <w:shd w:val="clear" w:color="auto" w:fill="F7F7F1"/>
        </w:rPr>
        <w:t xml:space="preserve"> </w:t>
      </w:r>
    </w:p>
    <w:p w:rsidR="00265A29" w:rsidRDefault="00265A29" w:rsidP="00265A29">
      <w:pPr>
        <w:rPr>
          <w:rFonts w:ascii="Arial" w:hAnsi="Arial" w:cs="Arial"/>
          <w:i/>
          <w:iCs/>
          <w:color w:val="313131"/>
          <w:sz w:val="27"/>
          <w:szCs w:val="27"/>
          <w:shd w:val="clear" w:color="auto" w:fill="F7F7F1"/>
        </w:rPr>
      </w:pPr>
      <w:r w:rsidRPr="00265A29">
        <w:rPr>
          <w:rFonts w:ascii="Arial" w:hAnsi="Arial" w:cs="Arial"/>
          <w:iCs/>
          <w:color w:val="313131"/>
          <w:sz w:val="27"/>
          <w:szCs w:val="27"/>
          <w:shd w:val="clear" w:color="auto" w:fill="F7F7F1"/>
        </w:rPr>
        <w:t>Żadne praktyczne wskazówki nie przerywały magicznego toku zdań, chyba że uznamy za rozwinięcie metody coś w rodzaju notatki przy końcu ostatniej strony, notatki nagryzmolonej niepewną ręką widać znacznie później. Była bardzo prosta, i u końca tego wzruszającego wezwania do wszelkich altruistycznych uczuć gorzała, jaśniejąca i przeraźliwa, jak błyskawica wśród pogodnego nieba: «Wytępić</w:t>
      </w:r>
      <w:r>
        <w:rPr>
          <w:rFonts w:ascii="Arial" w:hAnsi="Arial" w:cs="Arial"/>
          <w:i/>
          <w:iCs/>
          <w:color w:val="313131"/>
          <w:sz w:val="27"/>
          <w:szCs w:val="27"/>
          <w:shd w:val="clear" w:color="auto" w:fill="F7F7F1"/>
        </w:rPr>
        <w:t xml:space="preserve"> te wszystkie bestie!»”</w:t>
      </w:r>
      <w:r>
        <w:rPr>
          <w:rFonts w:ascii="Arial" w:hAnsi="Arial" w:cs="Arial"/>
          <w:color w:val="313131"/>
          <w:sz w:val="27"/>
          <w:szCs w:val="27"/>
          <w:shd w:val="clear" w:color="auto" w:fill="F7F7F1"/>
        </w:rPr>
        <w:t>. </w:t>
      </w:r>
      <w:r w:rsidRPr="00A272FB">
        <w:rPr>
          <w:rFonts w:ascii="Arial" w:hAnsi="Arial" w:cs="Arial"/>
          <w:i/>
          <w:iCs/>
          <w:color w:val="313131"/>
          <w:sz w:val="27"/>
          <w:szCs w:val="27"/>
          <w:shd w:val="clear" w:color="auto" w:fill="F7F7F1"/>
        </w:rPr>
        <w:t xml:space="preserve"> </w:t>
      </w:r>
    </w:p>
    <w:p w:rsidR="00D16C3B" w:rsidRPr="00265A29" w:rsidRDefault="00265A29" w:rsidP="00CB0702">
      <w:pPr>
        <w:rPr>
          <w:rFonts w:ascii="Arial" w:hAnsi="Arial" w:cs="Arial"/>
          <w:b/>
          <w:color w:val="313131"/>
          <w:sz w:val="27"/>
          <w:szCs w:val="27"/>
          <w:shd w:val="clear" w:color="auto" w:fill="F7F7F1"/>
        </w:rPr>
      </w:pPr>
      <w:r w:rsidRPr="00265A29">
        <w:rPr>
          <w:rFonts w:ascii="Arial" w:hAnsi="Arial" w:cs="Arial"/>
          <w:b/>
          <w:color w:val="313131"/>
          <w:sz w:val="27"/>
          <w:szCs w:val="27"/>
          <w:shd w:val="clear" w:color="auto" w:fill="F7F7F1"/>
        </w:rPr>
        <w:t xml:space="preserve">Opinie </w:t>
      </w:r>
      <w:proofErr w:type="spellStart"/>
      <w:r w:rsidRPr="00265A29">
        <w:rPr>
          <w:rFonts w:ascii="Arial" w:hAnsi="Arial" w:cs="Arial"/>
          <w:b/>
          <w:color w:val="313131"/>
          <w:sz w:val="27"/>
          <w:szCs w:val="27"/>
          <w:shd w:val="clear" w:color="auto" w:fill="F7F7F1"/>
        </w:rPr>
        <w:t>Marlowa</w:t>
      </w:r>
      <w:proofErr w:type="spellEnd"/>
      <w:r w:rsidRPr="00265A29">
        <w:rPr>
          <w:rFonts w:ascii="Arial" w:hAnsi="Arial" w:cs="Arial"/>
          <w:b/>
          <w:color w:val="313131"/>
          <w:sz w:val="27"/>
          <w:szCs w:val="27"/>
          <w:shd w:val="clear" w:color="auto" w:fill="F7F7F1"/>
        </w:rPr>
        <w:t xml:space="preserve"> o </w:t>
      </w:r>
      <w:proofErr w:type="spellStart"/>
      <w:r w:rsidRPr="00265A29">
        <w:rPr>
          <w:rFonts w:ascii="Arial" w:hAnsi="Arial" w:cs="Arial"/>
          <w:b/>
          <w:color w:val="313131"/>
          <w:sz w:val="27"/>
          <w:szCs w:val="27"/>
          <w:shd w:val="clear" w:color="auto" w:fill="F7F7F1"/>
        </w:rPr>
        <w:t>Kurtzu</w:t>
      </w:r>
      <w:proofErr w:type="spellEnd"/>
    </w:p>
    <w:p w:rsidR="00265A29" w:rsidRDefault="00A272FB" w:rsidP="00CB0702">
      <w:pPr>
        <w:rPr>
          <w:rFonts w:ascii="Arial" w:hAnsi="Arial" w:cs="Arial"/>
          <w:i/>
          <w:iCs/>
          <w:color w:val="313131"/>
          <w:sz w:val="27"/>
          <w:szCs w:val="27"/>
          <w:shd w:val="clear" w:color="auto" w:fill="F7F7F1"/>
        </w:rPr>
      </w:pPr>
      <w:r w:rsidRPr="00A272FB">
        <w:rPr>
          <w:rFonts w:ascii="Arial" w:hAnsi="Arial" w:cs="Arial"/>
          <w:i/>
          <w:iCs/>
          <w:color w:val="313131"/>
          <w:sz w:val="27"/>
          <w:szCs w:val="27"/>
          <w:shd w:val="clear" w:color="auto" w:fill="F7F7F1"/>
        </w:rPr>
        <w:t xml:space="preserve"> </w:t>
      </w:r>
      <w:r>
        <w:rPr>
          <w:rFonts w:ascii="Arial" w:hAnsi="Arial" w:cs="Arial"/>
          <w:i/>
          <w:iCs/>
          <w:color w:val="313131"/>
          <w:sz w:val="27"/>
          <w:szCs w:val="27"/>
          <w:shd w:val="clear" w:color="auto" w:fill="F7F7F1"/>
        </w:rPr>
        <w:t xml:space="preserve">„Wszystko należało do niego - ale to drobnostka. Trzeba było przede wszystkim ustalić, do kogo on należał, ile ciemnych potęg uważało go za swoją własność. Skóra cierpła na człowieku, kiedy się o tym myślało. Nie można sobie było tego wyobrazić - i nawet było lepiej nie zastanawiać się nad tym. </w:t>
      </w:r>
      <w:proofErr w:type="spellStart"/>
      <w:r>
        <w:rPr>
          <w:rFonts w:ascii="Arial" w:hAnsi="Arial" w:cs="Arial"/>
          <w:i/>
          <w:iCs/>
          <w:color w:val="313131"/>
          <w:sz w:val="27"/>
          <w:szCs w:val="27"/>
          <w:shd w:val="clear" w:color="auto" w:fill="F7F7F1"/>
        </w:rPr>
        <w:t>Kurtz</w:t>
      </w:r>
      <w:proofErr w:type="spellEnd"/>
      <w:r>
        <w:rPr>
          <w:rFonts w:ascii="Arial" w:hAnsi="Arial" w:cs="Arial"/>
          <w:i/>
          <w:iCs/>
          <w:color w:val="313131"/>
          <w:sz w:val="27"/>
          <w:szCs w:val="27"/>
          <w:shd w:val="clear" w:color="auto" w:fill="F7F7F1"/>
        </w:rPr>
        <w:t xml:space="preserve"> zajął wysokie miejsce wśród szatanów tego kraju - mówię to dosłownie. Nie możecie tego zrozumieć! I cóż dziwnego</w:t>
      </w:r>
    </w:p>
    <w:p w:rsidR="00265A29" w:rsidRDefault="00A272FB" w:rsidP="00265A29">
      <w:pPr>
        <w:rPr>
          <w:rFonts w:ascii="Helvetica" w:hAnsi="Helvetica" w:cs="Helvetica"/>
          <w:color w:val="555555"/>
          <w:spacing w:val="12"/>
          <w:sz w:val="34"/>
          <w:szCs w:val="34"/>
          <w:shd w:val="clear" w:color="auto" w:fill="FFFFFF"/>
        </w:rPr>
      </w:pPr>
      <w:r w:rsidRPr="00A272FB">
        <w:rPr>
          <w:rFonts w:ascii="Arial" w:hAnsi="Arial" w:cs="Arial"/>
          <w:i/>
          <w:iCs/>
          <w:color w:val="313131"/>
          <w:sz w:val="27"/>
          <w:szCs w:val="27"/>
          <w:shd w:val="clear" w:color="auto" w:fill="F7F7F1"/>
        </w:rPr>
        <w:t xml:space="preserve"> </w:t>
      </w:r>
      <w:r w:rsidRPr="00265A29">
        <w:rPr>
          <w:rFonts w:ascii="Arial" w:hAnsi="Arial" w:cs="Arial"/>
          <w:iCs/>
          <w:color w:val="313131"/>
          <w:sz w:val="27"/>
          <w:szCs w:val="27"/>
          <w:shd w:val="clear" w:color="auto" w:fill="F7F7F1"/>
        </w:rPr>
        <w:t>„</w:t>
      </w:r>
      <w:r>
        <w:rPr>
          <w:rFonts w:ascii="Arial" w:hAnsi="Arial" w:cs="Arial"/>
          <w:color w:val="313131"/>
          <w:sz w:val="27"/>
          <w:szCs w:val="27"/>
          <w:shd w:val="clear" w:color="auto" w:fill="F7F7F1"/>
        </w:rPr>
        <w:t>. .</w:t>
      </w:r>
      <w:r w:rsidRPr="00A272FB">
        <w:rPr>
          <w:rFonts w:ascii="Arial" w:hAnsi="Arial" w:cs="Arial"/>
          <w:i/>
          <w:iCs/>
          <w:color w:val="313131"/>
          <w:sz w:val="27"/>
          <w:szCs w:val="27"/>
          <w:shd w:val="clear" w:color="auto" w:fill="F7F7F1"/>
        </w:rPr>
        <w:t xml:space="preserve"> </w:t>
      </w:r>
      <w:r>
        <w:rPr>
          <w:rFonts w:ascii="Arial" w:hAnsi="Arial" w:cs="Arial"/>
          <w:i/>
          <w:iCs/>
          <w:color w:val="313131"/>
          <w:sz w:val="27"/>
          <w:szCs w:val="27"/>
          <w:shd w:val="clear" w:color="auto" w:fill="F7F7F1"/>
        </w:rPr>
        <w:t xml:space="preserve">W rzeczywistości zwróciłem się myślą do dziczy, a nie do pana </w:t>
      </w:r>
      <w:proofErr w:type="spellStart"/>
      <w:r>
        <w:rPr>
          <w:rFonts w:ascii="Arial" w:hAnsi="Arial" w:cs="Arial"/>
          <w:i/>
          <w:iCs/>
          <w:color w:val="313131"/>
          <w:sz w:val="27"/>
          <w:szCs w:val="27"/>
          <w:shd w:val="clear" w:color="auto" w:fill="F7F7F1"/>
        </w:rPr>
        <w:t>Kurtza</w:t>
      </w:r>
      <w:proofErr w:type="spellEnd"/>
      <w:r>
        <w:rPr>
          <w:rFonts w:ascii="Arial" w:hAnsi="Arial" w:cs="Arial"/>
          <w:i/>
          <w:iCs/>
          <w:color w:val="313131"/>
          <w:sz w:val="27"/>
          <w:szCs w:val="27"/>
          <w:shd w:val="clear" w:color="auto" w:fill="F7F7F1"/>
        </w:rPr>
        <w:t>, który - nie miałem zamiaru temu przeczyć - był już niejako pogrzebany. I wydało mi się przez chwilę, jakbym też leżał w obszernym grobie, pełnym niewypowiedzianych tajemnic. Czułem nieznośny ciężar uciskający mi piersi, zapach wilgotnej ziemi, niewidzialną obecność zwycięskiego zepsucia, mrok nieprzeniknionej nocy...”</w:t>
      </w:r>
      <w:r w:rsidR="00265A29" w:rsidRPr="00265A29">
        <w:rPr>
          <w:rFonts w:ascii="Helvetica" w:hAnsi="Helvetica" w:cs="Helvetica"/>
          <w:color w:val="555555"/>
          <w:spacing w:val="12"/>
          <w:sz w:val="34"/>
          <w:szCs w:val="34"/>
          <w:shd w:val="clear" w:color="auto" w:fill="FFFFFF"/>
        </w:rPr>
        <w:t xml:space="preserve"> </w:t>
      </w:r>
    </w:p>
    <w:p w:rsidR="00265A29" w:rsidRPr="00B44249" w:rsidRDefault="00265A29" w:rsidP="00B44249">
      <w:pPr>
        <w:spacing w:line="240" w:lineRule="auto"/>
        <w:rPr>
          <w:rFonts w:ascii="Arial Unicode MS" w:eastAsia="Arial Unicode MS" w:hAnsi="Arial Unicode MS" w:cs="Arial Unicode MS"/>
          <w:i/>
          <w:sz w:val="28"/>
          <w:szCs w:val="28"/>
        </w:rPr>
      </w:pPr>
      <w:r w:rsidRPr="00B44249">
        <w:rPr>
          <w:rFonts w:ascii="Arial Unicode MS" w:eastAsia="Arial Unicode MS" w:hAnsi="Arial Unicode MS" w:cs="Arial Unicode MS"/>
          <w:color w:val="555555"/>
          <w:spacing w:val="12"/>
          <w:sz w:val="28"/>
          <w:szCs w:val="28"/>
          <w:shd w:val="clear" w:color="auto" w:fill="FFFFFF"/>
        </w:rPr>
        <w:t>„</w:t>
      </w:r>
      <w:r w:rsidRPr="00B44249">
        <w:rPr>
          <w:rFonts w:ascii="Arial Unicode MS" w:eastAsia="Arial Unicode MS" w:hAnsi="Arial Unicode MS" w:cs="Arial Unicode MS"/>
          <w:i/>
          <w:color w:val="555555"/>
          <w:spacing w:val="12"/>
          <w:sz w:val="28"/>
          <w:szCs w:val="28"/>
          <w:shd w:val="clear" w:color="auto" w:fill="FFFFFF"/>
        </w:rPr>
        <w:t>Miał władzę pociągania za sobą dusz – przez czar czy też grozę – w straszliwy, szatański taniec na własną cześć”.</w:t>
      </w:r>
    </w:p>
    <w:p w:rsidR="00265A29" w:rsidRDefault="00A272FB" w:rsidP="00CB0702">
      <w:pPr>
        <w:rPr>
          <w:rFonts w:ascii="Arial" w:hAnsi="Arial" w:cs="Arial"/>
          <w:color w:val="313131"/>
          <w:sz w:val="27"/>
          <w:szCs w:val="27"/>
          <w:shd w:val="clear" w:color="auto" w:fill="F7F7F1"/>
        </w:rPr>
      </w:pPr>
      <w:r>
        <w:rPr>
          <w:rFonts w:ascii="Arial" w:hAnsi="Arial" w:cs="Arial"/>
          <w:color w:val="313131"/>
          <w:sz w:val="27"/>
          <w:szCs w:val="27"/>
          <w:shd w:val="clear" w:color="auto" w:fill="F7F7F1"/>
        </w:rPr>
        <w:t> </w:t>
      </w:r>
      <w:proofErr w:type="spellStart"/>
      <w:r>
        <w:rPr>
          <w:rFonts w:ascii="Arial" w:hAnsi="Arial" w:cs="Arial"/>
          <w:b/>
          <w:bCs/>
          <w:color w:val="313131"/>
          <w:sz w:val="27"/>
          <w:szCs w:val="27"/>
          <w:shd w:val="clear" w:color="auto" w:fill="F7F7F1"/>
        </w:rPr>
        <w:t>Marlow</w:t>
      </w:r>
      <w:proofErr w:type="spellEnd"/>
      <w:r>
        <w:rPr>
          <w:rFonts w:ascii="Arial" w:hAnsi="Arial" w:cs="Arial"/>
          <w:b/>
          <w:bCs/>
          <w:color w:val="313131"/>
          <w:sz w:val="27"/>
          <w:szCs w:val="27"/>
          <w:shd w:val="clear" w:color="auto" w:fill="F7F7F1"/>
        </w:rPr>
        <w:t xml:space="preserve"> o przytłaczającym ciężarze, który czuł, gdy niósł </w:t>
      </w:r>
      <w:proofErr w:type="spellStart"/>
      <w:r>
        <w:rPr>
          <w:rFonts w:ascii="Arial" w:hAnsi="Arial" w:cs="Arial"/>
          <w:b/>
          <w:bCs/>
          <w:color w:val="313131"/>
          <w:sz w:val="27"/>
          <w:szCs w:val="27"/>
          <w:shd w:val="clear" w:color="auto" w:fill="F7F7F1"/>
        </w:rPr>
        <w:t>Kurtza</w:t>
      </w:r>
      <w:proofErr w:type="spellEnd"/>
      <w:r>
        <w:rPr>
          <w:rFonts w:ascii="Arial" w:hAnsi="Arial" w:cs="Arial"/>
          <w:color w:val="313131"/>
          <w:sz w:val="27"/>
          <w:szCs w:val="27"/>
          <w:shd w:val="clear" w:color="auto" w:fill="F7F7F1"/>
        </w:rPr>
        <w:t>.</w:t>
      </w:r>
      <w:r w:rsidRPr="00A272FB">
        <w:rPr>
          <w:rFonts w:ascii="Arial" w:hAnsi="Arial" w:cs="Arial"/>
          <w:i/>
          <w:iCs/>
          <w:color w:val="313131"/>
          <w:sz w:val="27"/>
          <w:szCs w:val="27"/>
          <w:shd w:val="clear" w:color="auto" w:fill="F7F7F1"/>
        </w:rPr>
        <w:t xml:space="preserve"> </w:t>
      </w:r>
      <w:r>
        <w:rPr>
          <w:rFonts w:ascii="Arial" w:hAnsi="Arial" w:cs="Arial"/>
          <w:i/>
          <w:iCs/>
          <w:color w:val="313131"/>
          <w:sz w:val="27"/>
          <w:szCs w:val="27"/>
          <w:shd w:val="clear" w:color="auto" w:fill="F7F7F1"/>
        </w:rPr>
        <w:t xml:space="preserve">„Usiłowałem rozproszyć czar - ciężki, niemy czar dziczy - który zdawał się przyciągać </w:t>
      </w:r>
      <w:proofErr w:type="spellStart"/>
      <w:r>
        <w:rPr>
          <w:rFonts w:ascii="Arial" w:hAnsi="Arial" w:cs="Arial"/>
          <w:i/>
          <w:iCs/>
          <w:color w:val="313131"/>
          <w:sz w:val="27"/>
          <w:szCs w:val="27"/>
          <w:shd w:val="clear" w:color="auto" w:fill="F7F7F1"/>
        </w:rPr>
        <w:t>Kurtza</w:t>
      </w:r>
      <w:proofErr w:type="spellEnd"/>
      <w:r>
        <w:rPr>
          <w:rFonts w:ascii="Arial" w:hAnsi="Arial" w:cs="Arial"/>
          <w:i/>
          <w:iCs/>
          <w:color w:val="313131"/>
          <w:sz w:val="27"/>
          <w:szCs w:val="27"/>
          <w:shd w:val="clear" w:color="auto" w:fill="F7F7F1"/>
        </w:rPr>
        <w:t xml:space="preserve"> do bezlitosnej piersi, budząc w nim zapomniane i brutalne instynkty, pojąc go wspomnieniami zaspokojonych, potwornych namiętności. Byłem przekonany, że to go jedynie gnało ku skrajowi lasu, ku puszczy, w stronę blasku ognisk, dudnienia bębnów, niesamowitych zaklęć; tylko to znęciło jego pozbawioną hamulców duszę poza granice dozwolonych dążeń” </w:t>
      </w:r>
      <w:r>
        <w:rPr>
          <w:rFonts w:ascii="Arial" w:hAnsi="Arial" w:cs="Arial"/>
          <w:color w:val="313131"/>
          <w:sz w:val="27"/>
          <w:szCs w:val="27"/>
          <w:shd w:val="clear" w:color="auto" w:fill="F7F7F1"/>
        </w:rPr>
        <w:t>. </w:t>
      </w:r>
    </w:p>
    <w:p w:rsidR="00265A29" w:rsidRDefault="00265A29" w:rsidP="00CB0702">
      <w:pPr>
        <w:rPr>
          <w:rFonts w:ascii="Arial" w:hAnsi="Arial" w:cs="Arial"/>
          <w:color w:val="313131"/>
          <w:sz w:val="27"/>
          <w:szCs w:val="27"/>
          <w:shd w:val="clear" w:color="auto" w:fill="F7F7F1"/>
        </w:rPr>
      </w:pPr>
      <w:r>
        <w:rPr>
          <w:rFonts w:ascii="Arial" w:hAnsi="Arial" w:cs="Arial"/>
          <w:b/>
          <w:bCs/>
          <w:color w:val="313131"/>
          <w:sz w:val="27"/>
          <w:szCs w:val="27"/>
          <w:shd w:val="clear" w:color="auto" w:fill="F7F7F1"/>
        </w:rPr>
        <w:t xml:space="preserve">Ostatnie słowa </w:t>
      </w:r>
      <w:proofErr w:type="spellStart"/>
      <w:r>
        <w:rPr>
          <w:rFonts w:ascii="Arial" w:hAnsi="Arial" w:cs="Arial"/>
          <w:b/>
          <w:bCs/>
          <w:color w:val="313131"/>
          <w:sz w:val="27"/>
          <w:szCs w:val="27"/>
          <w:shd w:val="clear" w:color="auto" w:fill="F7F7F1"/>
        </w:rPr>
        <w:t>Kurtza</w:t>
      </w:r>
      <w:proofErr w:type="spellEnd"/>
      <w:r>
        <w:rPr>
          <w:rFonts w:ascii="Arial" w:hAnsi="Arial" w:cs="Arial"/>
          <w:b/>
          <w:bCs/>
          <w:color w:val="313131"/>
          <w:sz w:val="27"/>
          <w:szCs w:val="27"/>
          <w:shd w:val="clear" w:color="auto" w:fill="F7F7F1"/>
        </w:rPr>
        <w:t xml:space="preserve"> przed śmiercią</w:t>
      </w:r>
    </w:p>
    <w:p w:rsidR="00F11ED7" w:rsidRDefault="00A272FB" w:rsidP="00CB0702">
      <w:pPr>
        <w:rPr>
          <w:rFonts w:ascii="Helvetica" w:hAnsi="Helvetica" w:cs="Helvetica"/>
          <w:color w:val="555555"/>
          <w:spacing w:val="12"/>
          <w:sz w:val="34"/>
          <w:szCs w:val="34"/>
          <w:shd w:val="clear" w:color="auto" w:fill="FFFFFF"/>
        </w:rPr>
      </w:pPr>
      <w:r w:rsidRPr="00A272FB">
        <w:rPr>
          <w:rFonts w:ascii="Arial" w:hAnsi="Arial" w:cs="Arial"/>
          <w:i/>
          <w:iCs/>
          <w:color w:val="313131"/>
          <w:sz w:val="27"/>
          <w:szCs w:val="27"/>
          <w:shd w:val="clear" w:color="auto" w:fill="F7F7F1"/>
        </w:rPr>
        <w:t xml:space="preserve"> </w:t>
      </w:r>
      <w:r>
        <w:rPr>
          <w:rFonts w:ascii="Arial" w:hAnsi="Arial" w:cs="Arial"/>
          <w:i/>
          <w:iCs/>
          <w:color w:val="313131"/>
          <w:sz w:val="27"/>
          <w:szCs w:val="27"/>
          <w:shd w:val="clear" w:color="auto" w:fill="F7F7F1"/>
        </w:rPr>
        <w:t>„Zgroza! Zgroza!” </w:t>
      </w:r>
      <w:r>
        <w:rPr>
          <w:rFonts w:ascii="Arial" w:hAnsi="Arial" w:cs="Arial"/>
          <w:color w:val="313131"/>
          <w:sz w:val="27"/>
          <w:szCs w:val="27"/>
          <w:shd w:val="clear" w:color="auto" w:fill="F7F7F1"/>
        </w:rPr>
        <w:t>. .</w:t>
      </w:r>
      <w:r w:rsidRPr="00A272FB">
        <w:rPr>
          <w:rFonts w:ascii="Helvetica" w:hAnsi="Helvetica" w:cs="Helvetica"/>
          <w:color w:val="555555"/>
          <w:spacing w:val="12"/>
          <w:sz w:val="34"/>
          <w:szCs w:val="34"/>
          <w:shd w:val="clear" w:color="auto" w:fill="FFFFFF"/>
        </w:rPr>
        <w:t xml:space="preserve"> </w:t>
      </w:r>
    </w:p>
    <w:p w:rsidR="002468BF" w:rsidRPr="002468BF" w:rsidRDefault="002468BF" w:rsidP="00CB0702">
      <w:pPr>
        <w:rPr>
          <w:rFonts w:ascii="Times New Roman" w:hAnsi="Times New Roman" w:cs="Times New Roman"/>
          <w:b/>
          <w:sz w:val="28"/>
          <w:szCs w:val="28"/>
        </w:rPr>
      </w:pPr>
      <w:r w:rsidRPr="002468BF">
        <w:rPr>
          <w:rFonts w:ascii="Times New Roman" w:hAnsi="Times New Roman" w:cs="Times New Roman"/>
          <w:b/>
          <w:color w:val="555555"/>
          <w:spacing w:val="12"/>
          <w:sz w:val="28"/>
          <w:szCs w:val="28"/>
          <w:shd w:val="clear" w:color="auto" w:fill="FFFFFF"/>
        </w:rPr>
        <w:t>Wnioski</w:t>
      </w:r>
      <w:r>
        <w:rPr>
          <w:rFonts w:ascii="Times New Roman" w:hAnsi="Times New Roman" w:cs="Times New Roman"/>
          <w:b/>
          <w:color w:val="555555"/>
          <w:spacing w:val="12"/>
          <w:sz w:val="28"/>
          <w:szCs w:val="28"/>
          <w:shd w:val="clear" w:color="auto" w:fill="FFFFFF"/>
        </w:rPr>
        <w:t>…..</w:t>
      </w:r>
    </w:p>
    <w:sectPr w:rsidR="002468BF" w:rsidRPr="002468BF" w:rsidSect="002468BF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812AF"/>
    <w:multiLevelType w:val="hybridMultilevel"/>
    <w:tmpl w:val="D3945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844E5"/>
    <w:rsid w:val="00064EBC"/>
    <w:rsid w:val="00113DD3"/>
    <w:rsid w:val="0019653D"/>
    <w:rsid w:val="002468BF"/>
    <w:rsid w:val="00265A29"/>
    <w:rsid w:val="00415D07"/>
    <w:rsid w:val="00A272FB"/>
    <w:rsid w:val="00A33B00"/>
    <w:rsid w:val="00B44249"/>
    <w:rsid w:val="00C71D7B"/>
    <w:rsid w:val="00C844E5"/>
    <w:rsid w:val="00CB0702"/>
    <w:rsid w:val="00D16C3B"/>
    <w:rsid w:val="00D579CF"/>
    <w:rsid w:val="00F11ED7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4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1E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HLyY4WSPo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10</cp:revision>
  <dcterms:created xsi:type="dcterms:W3CDTF">2020-11-24T13:35:00Z</dcterms:created>
  <dcterms:modified xsi:type="dcterms:W3CDTF">2020-11-24T14:32:00Z</dcterms:modified>
</cp:coreProperties>
</file>